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E3C" w:rsidRDefault="00A23233">
      <w:pPr>
        <w:pStyle w:val="Sinespaciado"/>
        <w:jc w:val="center"/>
        <w:rPr>
          <w:rFonts w:ascii="Arial" w:hAnsi="Arial"/>
        </w:rPr>
      </w:pPr>
      <w:r>
        <w:rPr>
          <w:rFonts w:ascii="Arial" w:hAnsi="Arial" w:cs="Arial"/>
          <w:b/>
          <w:lang w:val="es-ES" w:eastAsia="es-ES"/>
        </w:rPr>
        <w:t>GUÍA N°3 UNIDAD “CONSTRUYAMOS TRAYECTORIAS DE LECTURA”</w:t>
      </w:r>
    </w:p>
    <w:p w:rsidR="00D71E3C" w:rsidRDefault="00A23233">
      <w:pPr>
        <w:pStyle w:val="Sinespaciado"/>
        <w:jc w:val="center"/>
        <w:rPr>
          <w:rFonts w:ascii="Arial" w:hAnsi="Arial"/>
        </w:rPr>
      </w:pPr>
      <w:r>
        <w:rPr>
          <w:rFonts w:ascii="Arial" w:hAnsi="Arial" w:cs="Arial"/>
          <w:b/>
          <w:lang w:val="es-ES" w:eastAsia="es-ES"/>
        </w:rPr>
        <w:t xml:space="preserve">Taller Literatura I y II </w:t>
      </w:r>
    </w:p>
    <w:p w:rsidR="00D71E3C" w:rsidRDefault="00D71E3C">
      <w:pPr>
        <w:pStyle w:val="Sinespaciado"/>
        <w:jc w:val="center"/>
        <w:rPr>
          <w:rFonts w:ascii="Arial" w:hAnsi="Arial" w:cs="Arial"/>
          <w:b/>
          <w:lang w:eastAsia="es-ES_tradnl"/>
        </w:rPr>
      </w:pPr>
    </w:p>
    <w:tbl>
      <w:tblPr>
        <w:tblStyle w:val="Tablaconcuadrcula"/>
        <w:tblW w:w="10844" w:type="dxa"/>
        <w:tblInd w:w="-45" w:type="dxa"/>
        <w:tblLook w:val="04A0" w:firstRow="1" w:lastRow="0" w:firstColumn="1" w:lastColumn="0" w:noHBand="0" w:noVBand="1"/>
      </w:tblPr>
      <w:tblGrid>
        <w:gridCol w:w="1378"/>
        <w:gridCol w:w="4603"/>
        <w:gridCol w:w="988"/>
        <w:gridCol w:w="1558"/>
        <w:gridCol w:w="988"/>
        <w:gridCol w:w="1329"/>
      </w:tblGrid>
      <w:tr w:rsidR="00D71E3C">
        <w:trPr>
          <w:trHeight w:val="360"/>
        </w:trPr>
        <w:tc>
          <w:tcPr>
            <w:tcW w:w="1377" w:type="dxa"/>
            <w:shd w:val="clear" w:color="auto" w:fill="auto"/>
            <w:vAlign w:val="center"/>
          </w:tcPr>
          <w:p w:rsidR="00D71E3C" w:rsidRDefault="00A23233">
            <w:pPr>
              <w:spacing w:after="0" w:line="240" w:lineRule="auto"/>
              <w:jc w:val="center"/>
            </w:pPr>
            <w:r>
              <w:rPr>
                <w:rFonts w:ascii="Arial" w:hAnsi="Arial" w:cs="Arial"/>
                <w:b/>
                <w:lang w:val="es-MX"/>
              </w:rPr>
              <w:t>Nombre:</w:t>
            </w:r>
          </w:p>
        </w:tc>
        <w:tc>
          <w:tcPr>
            <w:tcW w:w="4603" w:type="dxa"/>
            <w:shd w:val="clear" w:color="auto" w:fill="auto"/>
            <w:vAlign w:val="center"/>
          </w:tcPr>
          <w:p w:rsidR="00D71E3C" w:rsidRDefault="00D71E3C">
            <w:pPr>
              <w:spacing w:after="0" w:line="240" w:lineRule="auto"/>
              <w:jc w:val="center"/>
              <w:rPr>
                <w:rFonts w:ascii="Arial" w:hAnsi="Arial" w:cs="Arial"/>
                <w:b/>
                <w:lang w:val="es-MX"/>
              </w:rPr>
            </w:pPr>
          </w:p>
        </w:tc>
        <w:tc>
          <w:tcPr>
            <w:tcW w:w="988" w:type="dxa"/>
            <w:shd w:val="clear" w:color="auto" w:fill="auto"/>
            <w:vAlign w:val="center"/>
          </w:tcPr>
          <w:p w:rsidR="00D71E3C" w:rsidRDefault="00A23233">
            <w:pPr>
              <w:spacing w:after="0" w:line="240" w:lineRule="auto"/>
              <w:jc w:val="center"/>
            </w:pPr>
            <w:r>
              <w:rPr>
                <w:rFonts w:ascii="Arial" w:hAnsi="Arial" w:cs="Arial"/>
                <w:b/>
                <w:lang w:val="es-MX"/>
              </w:rPr>
              <w:t>Curso:</w:t>
            </w:r>
          </w:p>
        </w:tc>
        <w:tc>
          <w:tcPr>
            <w:tcW w:w="1558" w:type="dxa"/>
            <w:shd w:val="clear" w:color="auto" w:fill="auto"/>
            <w:vAlign w:val="center"/>
          </w:tcPr>
          <w:p w:rsidR="00D71E3C" w:rsidRDefault="00A23233">
            <w:pPr>
              <w:spacing w:after="0" w:line="240" w:lineRule="auto"/>
              <w:jc w:val="center"/>
            </w:pPr>
            <w:r>
              <w:rPr>
                <w:rFonts w:ascii="Arial" w:hAnsi="Arial" w:cs="Arial"/>
                <w:b/>
                <w:lang w:val="es-MX"/>
              </w:rPr>
              <w:t>3°</w:t>
            </w:r>
          </w:p>
        </w:tc>
        <w:tc>
          <w:tcPr>
            <w:tcW w:w="988" w:type="dxa"/>
            <w:shd w:val="clear" w:color="auto" w:fill="auto"/>
            <w:vAlign w:val="center"/>
          </w:tcPr>
          <w:p w:rsidR="00D71E3C" w:rsidRDefault="00A23233">
            <w:pPr>
              <w:spacing w:after="0" w:line="240" w:lineRule="auto"/>
              <w:jc w:val="center"/>
            </w:pPr>
            <w:r>
              <w:rPr>
                <w:rFonts w:ascii="Arial" w:hAnsi="Arial" w:cs="Arial"/>
                <w:b/>
                <w:lang w:val="es-MX"/>
              </w:rPr>
              <w:t>Fecha</w:t>
            </w:r>
          </w:p>
        </w:tc>
        <w:tc>
          <w:tcPr>
            <w:tcW w:w="1329" w:type="dxa"/>
            <w:shd w:val="clear" w:color="auto" w:fill="auto"/>
            <w:vAlign w:val="center"/>
          </w:tcPr>
          <w:p w:rsidR="00D71E3C" w:rsidRDefault="00D71E3C">
            <w:pPr>
              <w:spacing w:after="0" w:line="240" w:lineRule="auto"/>
              <w:jc w:val="center"/>
              <w:rPr>
                <w:rFonts w:ascii="Arial" w:hAnsi="Arial" w:cs="Arial"/>
                <w:b/>
                <w:lang w:val="es-MX"/>
              </w:rPr>
            </w:pPr>
          </w:p>
        </w:tc>
      </w:tr>
    </w:tbl>
    <w:p w:rsidR="00D71E3C" w:rsidRDefault="00D71E3C">
      <w:pPr>
        <w:spacing w:after="0" w:line="240" w:lineRule="auto"/>
        <w:rPr>
          <w:rFonts w:ascii="Arial" w:hAnsi="Arial" w:cs="Arial"/>
        </w:rPr>
      </w:pPr>
    </w:p>
    <w:tbl>
      <w:tblPr>
        <w:tblStyle w:val="Tablaconcuadrcula"/>
        <w:tblW w:w="10752" w:type="dxa"/>
        <w:tblLook w:val="04A0" w:firstRow="1" w:lastRow="0" w:firstColumn="1" w:lastColumn="0" w:noHBand="0" w:noVBand="1"/>
      </w:tblPr>
      <w:tblGrid>
        <w:gridCol w:w="10752"/>
      </w:tblGrid>
      <w:tr w:rsidR="00D71E3C">
        <w:tc>
          <w:tcPr>
            <w:tcW w:w="10752" w:type="dxa"/>
            <w:shd w:val="clear" w:color="auto" w:fill="auto"/>
          </w:tcPr>
          <w:p w:rsidR="00D71E3C" w:rsidRDefault="00A23233">
            <w:pPr>
              <w:spacing w:after="0" w:line="240" w:lineRule="auto"/>
              <w:jc w:val="both"/>
            </w:pPr>
            <w:r>
              <w:rPr>
                <w:rFonts w:ascii="Arial" w:hAnsi="Arial" w:cs="Arial"/>
                <w:b/>
                <w:lang w:val="es-MX"/>
              </w:rPr>
              <w:t>Objetivos:</w:t>
            </w:r>
            <w:r w:rsidR="00D66EAB">
              <w:rPr>
                <w:rFonts w:ascii="Arial" w:hAnsi="Arial" w:cs="Arial"/>
                <w:b/>
                <w:lang w:val="es-MX"/>
              </w:rPr>
              <w:t xml:space="preserve"> </w:t>
            </w:r>
            <w:r>
              <w:rPr>
                <w:rFonts w:ascii="Arial" w:hAnsi="Arial" w:cs="Arial"/>
                <w:lang w:val="es-MX"/>
              </w:rPr>
              <w:t xml:space="preserve">Interpretar un texto literario a través de la redacción de una carta para reconstruir desde el punto de vista propio la historia narrada.  </w:t>
            </w:r>
          </w:p>
          <w:p w:rsidR="00D71E3C" w:rsidRDefault="00A23233">
            <w:pPr>
              <w:spacing w:after="0" w:line="240" w:lineRule="auto"/>
              <w:rPr>
                <w:rFonts w:ascii="Arial" w:hAnsi="Arial"/>
              </w:rPr>
            </w:pPr>
            <w:r>
              <w:rPr>
                <w:rFonts w:ascii="Arial" w:hAnsi="Arial" w:cs="Arial"/>
                <w:b/>
                <w:lang w:val="es-MX"/>
              </w:rPr>
              <w:t xml:space="preserve">Contenidos: </w:t>
            </w:r>
            <w:r>
              <w:rPr>
                <w:rFonts w:ascii="Arial" w:hAnsi="Arial" w:cs="Arial"/>
                <w:lang w:val="es-MX"/>
              </w:rPr>
              <w:t>Concepto de texto literario y no literario, formato carta, concepto de párrafo.</w:t>
            </w:r>
          </w:p>
        </w:tc>
      </w:tr>
    </w:tbl>
    <w:p w:rsidR="00D71E3C" w:rsidRDefault="00D71E3C">
      <w:pPr>
        <w:pStyle w:val="Prrafodelista"/>
        <w:spacing w:after="0" w:line="240" w:lineRule="auto"/>
        <w:ind w:left="0"/>
        <w:rPr>
          <w:rFonts w:ascii="Arial" w:hAnsi="Arial" w:cs="Arial"/>
          <w:b/>
          <w:lang w:val="es-ES"/>
        </w:rPr>
      </w:pPr>
    </w:p>
    <w:tbl>
      <w:tblPr>
        <w:tblW w:w="10762" w:type="dxa"/>
        <w:tblCellMar>
          <w:left w:w="7" w:type="dxa"/>
          <w:right w:w="0" w:type="dxa"/>
        </w:tblCellMar>
        <w:tblLook w:val="04A0" w:firstRow="1" w:lastRow="0" w:firstColumn="1" w:lastColumn="0" w:noHBand="0" w:noVBand="1"/>
      </w:tblPr>
      <w:tblGrid>
        <w:gridCol w:w="10762"/>
      </w:tblGrid>
      <w:tr w:rsidR="00D71E3C">
        <w:tc>
          <w:tcPr>
            <w:tcW w:w="10762" w:type="dxa"/>
            <w:tcBorders>
              <w:top w:val="single" w:sz="6" w:space="0" w:color="FAA61A"/>
              <w:left w:val="single" w:sz="6" w:space="0" w:color="FAA61A"/>
            </w:tcBorders>
            <w:shd w:val="clear" w:color="auto" w:fill="FAA61A"/>
          </w:tcPr>
          <w:p w:rsidR="00D71E3C" w:rsidRDefault="00A23233">
            <w:r>
              <w:rPr>
                <w:rFonts w:ascii="Arial" w:hAnsi="Arial"/>
              </w:rPr>
              <w:t>Fecha de entrega: Vier</w:t>
            </w:r>
            <w:r>
              <w:rPr>
                <w:rFonts w:ascii="Arial" w:hAnsi="Arial"/>
              </w:rPr>
              <w:t xml:space="preserve">nes, 17 de abril de 2020, hasta las 18 horas. </w:t>
            </w:r>
          </w:p>
          <w:p w:rsidR="00D71E3C" w:rsidRDefault="00A23233">
            <w:pPr>
              <w:jc w:val="both"/>
            </w:pPr>
            <w:r>
              <w:rPr>
                <w:rFonts w:ascii="Arial" w:hAnsi="Arial"/>
                <w:lang w:val="es-ES"/>
              </w:rPr>
              <w:t xml:space="preserve">Enviar trabajo a: </w:t>
            </w:r>
            <w:hyperlink r:id="rId8">
              <w:r>
                <w:rPr>
                  <w:rStyle w:val="EnlacedeInternet"/>
                  <w:rFonts w:ascii="Arial" w:hAnsi="Arial"/>
                  <w:color w:val="auto"/>
                  <w:lang w:val="es-ES"/>
                </w:rPr>
                <w:t>natalia.mena@elar.cl</w:t>
              </w:r>
            </w:hyperlink>
            <w:r>
              <w:rPr>
                <w:rFonts w:ascii="Arial" w:hAnsi="Arial"/>
                <w:lang w:val="es-ES"/>
              </w:rPr>
              <w:t xml:space="preserve">  o </w:t>
            </w:r>
            <w:hyperlink r:id="rId9" w:tgtFrame="_blank">
              <w:r>
                <w:rPr>
                  <w:rStyle w:val="EnlacedeInternet"/>
                  <w:rFonts w:ascii="Arial" w:hAnsi="Arial"/>
                  <w:color w:val="auto"/>
                  <w:lang w:val="es-ES"/>
                </w:rPr>
                <w:t>natalia.pavez@elar.cl</w:t>
              </w:r>
            </w:hyperlink>
            <w:r>
              <w:rPr>
                <w:rFonts w:ascii="Arial" w:hAnsi="Arial"/>
                <w:lang w:val="es-ES"/>
              </w:rPr>
              <w:t xml:space="preserve">  </w:t>
            </w:r>
            <w:r>
              <w:rPr>
                <w:rFonts w:ascii="Arial" w:hAnsi="Arial"/>
                <w:b/>
                <w:bCs/>
                <w:u w:val="single"/>
                <w:lang w:val="es-ES"/>
              </w:rPr>
              <w:t xml:space="preserve">según el curso en el que se </w:t>
            </w:r>
            <w:r>
              <w:rPr>
                <w:rFonts w:ascii="Arial" w:hAnsi="Arial"/>
                <w:b/>
                <w:bCs/>
                <w:u w:val="single"/>
                <w:lang w:val="es-ES"/>
              </w:rPr>
              <w:t>encuentren inscritos.</w:t>
            </w:r>
          </w:p>
          <w:p w:rsidR="00D71E3C" w:rsidRDefault="00A23233">
            <w:r>
              <w:rPr>
                <w:rFonts w:ascii="Arial" w:hAnsi="Arial"/>
                <w:lang w:val="es-ES"/>
              </w:rPr>
              <w:t xml:space="preserve">*Cualquier consulta no dudes en escribir al correo indicado arriba de acuerdo al curso al que perteneces. </w:t>
            </w:r>
          </w:p>
        </w:tc>
      </w:tr>
    </w:tbl>
    <w:p w:rsidR="00D71E3C" w:rsidRDefault="00D71E3C">
      <w:pPr>
        <w:spacing w:after="0" w:line="240" w:lineRule="auto"/>
        <w:jc w:val="both"/>
        <w:rPr>
          <w:rFonts w:ascii="Arial" w:hAnsi="Arial" w:cs="Arial"/>
          <w:lang w:val="es-ES"/>
        </w:rPr>
      </w:pPr>
    </w:p>
    <w:p w:rsidR="00D71E3C" w:rsidRDefault="00A23233">
      <w:pPr>
        <w:pStyle w:val="Prrafodelista"/>
        <w:spacing w:after="0" w:line="240" w:lineRule="auto"/>
        <w:ind w:left="0"/>
        <w:rPr>
          <w:rFonts w:ascii="Arial" w:hAnsi="Arial"/>
        </w:rPr>
      </w:pPr>
      <w:r>
        <w:rPr>
          <w:rFonts w:ascii="Arial" w:hAnsi="Arial" w:cs="Arial"/>
          <w:b/>
          <w:bCs/>
          <w:lang w:val="es-ES"/>
        </w:rPr>
        <w:t>I. INSTRUCCIONES</w:t>
      </w:r>
      <w:r>
        <w:rPr>
          <w:rFonts w:ascii="Arial" w:hAnsi="Arial" w:cs="Arial"/>
          <w:b/>
          <w:bCs/>
          <w:lang w:val="es-ES"/>
        </w:rPr>
        <w:tab/>
      </w:r>
    </w:p>
    <w:p w:rsidR="00D71E3C" w:rsidRDefault="00D71E3C">
      <w:pPr>
        <w:pStyle w:val="Prrafodelista"/>
        <w:spacing w:after="0" w:line="240" w:lineRule="auto"/>
        <w:ind w:left="0"/>
        <w:rPr>
          <w:rFonts w:ascii="Arial" w:hAnsi="Arial" w:cs="Arial"/>
          <w:lang w:val="es-ES"/>
        </w:rPr>
      </w:pPr>
    </w:p>
    <w:p w:rsidR="00D71E3C" w:rsidRDefault="00A23233">
      <w:r>
        <w:rPr>
          <w:rFonts w:ascii="Arial" w:hAnsi="Arial"/>
        </w:rPr>
        <w:t xml:space="preserve">1) Lea el cuento </w:t>
      </w:r>
      <w:r>
        <w:rPr>
          <w:rFonts w:ascii="Arial" w:hAnsi="Arial"/>
          <w:i/>
          <w:iCs/>
        </w:rPr>
        <w:t>“Continuidad de los parques”</w:t>
      </w:r>
      <w:r>
        <w:rPr>
          <w:rFonts w:ascii="Arial" w:hAnsi="Arial"/>
        </w:rPr>
        <w:t xml:space="preserve"> de Julio Cortázar. Lo encuentras en el siguiente link: </w:t>
      </w:r>
      <w:hyperlink r:id="rId10">
        <w:r>
          <w:rPr>
            <w:rStyle w:val="EnlacedeInternet"/>
            <w:rFonts w:ascii="Arial" w:hAnsi="Arial"/>
          </w:rPr>
          <w:t>https://www.ucm.es/data/cont/docs/119-2014-02-19-Cortazar.ContinuidadDeLosParques.pdf</w:t>
        </w:r>
      </w:hyperlink>
      <w:r>
        <w:rPr>
          <w:rFonts w:ascii="Arial" w:hAnsi="Arial"/>
        </w:rPr>
        <w:t xml:space="preserve"> </w:t>
      </w:r>
    </w:p>
    <w:p w:rsidR="00D71E3C" w:rsidRDefault="00A23233">
      <w:pPr>
        <w:jc w:val="both"/>
        <w:rPr>
          <w:rFonts w:ascii="Arial" w:hAnsi="Arial"/>
        </w:rPr>
      </w:pPr>
      <w:r>
        <w:rPr>
          <w:rFonts w:ascii="Arial" w:hAnsi="Arial"/>
        </w:rPr>
        <w:t xml:space="preserve">2) Extraiga los acontecimientos más relevantes de la historia, es </w:t>
      </w:r>
      <w:r>
        <w:rPr>
          <w:rFonts w:ascii="Arial" w:hAnsi="Arial"/>
        </w:rPr>
        <w:t>decir, aquellas acciones que sin ellas la historia no sería la misma.</w:t>
      </w:r>
    </w:p>
    <w:p w:rsidR="00D71E3C" w:rsidRDefault="00A23233">
      <w:pPr>
        <w:jc w:val="both"/>
      </w:pPr>
      <w:r>
        <w:rPr>
          <w:rFonts w:ascii="Arial" w:hAnsi="Arial"/>
        </w:rPr>
        <w:t>3) Escriba una carta (al final del texto hay un ejemplo de carta).</w:t>
      </w:r>
    </w:p>
    <w:p w:rsidR="00D71E3C" w:rsidRDefault="00A23233">
      <w:pPr>
        <w:numPr>
          <w:ilvl w:val="0"/>
          <w:numId w:val="4"/>
        </w:numPr>
        <w:jc w:val="both"/>
      </w:pPr>
      <w:r>
        <w:rPr>
          <w:rFonts w:ascii="Arial" w:hAnsi="Arial"/>
        </w:rPr>
        <w:t xml:space="preserve">Desde el punto de vista del personaje principal relatando a un amigo/a lo sucedido como si fuese a usted mismo a quien </w:t>
      </w:r>
      <w:r>
        <w:rPr>
          <w:rFonts w:ascii="Arial" w:hAnsi="Arial"/>
        </w:rPr>
        <w:t>le ocurrieron los hechos, por lo tanto, debe escribir en 1° personal gramatical (yo escuché, pensé, creí, miré, vi, etc.).</w:t>
      </w:r>
    </w:p>
    <w:p w:rsidR="00D71E3C" w:rsidRDefault="00A23233">
      <w:pPr>
        <w:numPr>
          <w:ilvl w:val="0"/>
          <w:numId w:val="4"/>
        </w:numPr>
        <w:jc w:val="both"/>
      </w:pPr>
      <w:r>
        <w:rPr>
          <w:rFonts w:ascii="Arial" w:hAnsi="Arial"/>
        </w:rPr>
        <w:t>El final del cuento es abierto, es decir, no sabemos qué ocurrió con el protagonista (quedan preguntas sin resolver: por ejemplo: ¿el</w:t>
      </w:r>
      <w:r>
        <w:rPr>
          <w:rFonts w:ascii="Arial" w:hAnsi="Arial"/>
        </w:rPr>
        <w:t xml:space="preserve"> protagonista murió o vivió?), por ello usted debe crear esa última parte comentándola en el relato de su carta. Cualquiera sea el final creado por usted, debe escribir en la carta qué fue lo que sucedió en ese instante y posteriormente. Además para poder </w:t>
      </w:r>
      <w:r>
        <w:rPr>
          <w:rFonts w:ascii="Arial" w:hAnsi="Arial"/>
        </w:rPr>
        <w:t xml:space="preserve">realizar una carta coherente si desea usted puede incluso pensar qué podría haber sucedido antes del viaje del protagonista (estos hechos no aparecen en la historia). </w:t>
      </w:r>
    </w:p>
    <w:p w:rsidR="00D71E3C" w:rsidRDefault="00A23233">
      <w:pPr>
        <w:numPr>
          <w:ilvl w:val="0"/>
          <w:numId w:val="4"/>
        </w:numPr>
        <w:jc w:val="both"/>
      </w:pPr>
      <w:r>
        <w:rPr>
          <w:rFonts w:ascii="Arial" w:hAnsi="Arial"/>
        </w:rPr>
        <w:t>En el cuento, por su naturaleza (breve), hay ciertos vacíos, es decir, existe mucha info</w:t>
      </w:r>
      <w:r>
        <w:rPr>
          <w:rFonts w:ascii="Arial" w:hAnsi="Arial"/>
        </w:rPr>
        <w:t xml:space="preserve">rmación que no se dice explícitamente, por ello usted debe crear esos aspectos que hagan falta. Por ejemplo: no sabemos en qué área trabaja el protagonista, pero podríamos suponer que es un empresario que venía llegando de un viaje de negocios. </w:t>
      </w:r>
    </w:p>
    <w:p w:rsidR="00D71E3C" w:rsidRDefault="00A23233">
      <w:pPr>
        <w:jc w:val="both"/>
      </w:pPr>
      <w:r>
        <w:rPr>
          <w:rFonts w:ascii="Arial" w:hAnsi="Arial"/>
        </w:rPr>
        <w:t>4) Conteni</w:t>
      </w:r>
      <w:r>
        <w:rPr>
          <w:rFonts w:ascii="Arial" w:hAnsi="Arial"/>
        </w:rPr>
        <w:t>do carta: En la carta no se limite solo a relatar lo que aparece de manera explícita en la obra, piense en el personaje, póngase en sus zapatos y sea capaz de sentir lo que a él  le sucede con la situación e imagine qué sucedió luego del desenlace. Para or</w:t>
      </w:r>
      <w:r>
        <w:rPr>
          <w:rFonts w:ascii="Arial" w:hAnsi="Arial"/>
        </w:rPr>
        <w:t xml:space="preserve">ientarse, a través de su escrito responda estas interrogantes como si estuviera contándole todo a un amigo: ¿quién es la mujer y el hombre de aquella obra?, ¿qué  emociones tiene al ir leyendo la obra?, ¿qué piensa el protagonista cuando es atacado?, ¿por </w:t>
      </w:r>
      <w:r>
        <w:rPr>
          <w:rFonts w:ascii="Arial" w:hAnsi="Arial"/>
        </w:rPr>
        <w:t>qué cree que fue atacado?, ¿cuál fue el motivo del ataque?, ¿quién lo planificó el ataque? Considere que usted recién va a informar los acontecimientos, por tanto, no hay conocimiento del tema por parte del receptor, lo que implica que debe ser detallista.</w:t>
      </w:r>
    </w:p>
    <w:p w:rsidR="00D71E3C" w:rsidRDefault="00A23233">
      <w:pPr>
        <w:jc w:val="both"/>
      </w:pPr>
      <w:r>
        <w:rPr>
          <w:rFonts w:ascii="Arial" w:hAnsi="Arial"/>
        </w:rPr>
        <w:t>5) Utilice un formato de carta (ciudad, fecha, saludo inicial, cuerpo y despedida).</w:t>
      </w:r>
    </w:p>
    <w:p w:rsidR="00D71E3C" w:rsidRDefault="00A23233">
      <w:pPr>
        <w:jc w:val="both"/>
      </w:pPr>
      <w:r>
        <w:rPr>
          <w:rFonts w:ascii="Arial" w:hAnsi="Arial"/>
        </w:rPr>
        <w:t>6) Utilice párrafos para redactar. Recuerde que cada párrafo contiene una idea principal. En ellos debe evidenciar: saludo inicial, introducción al tema, desarrollo de ide</w:t>
      </w:r>
      <w:r>
        <w:rPr>
          <w:rFonts w:ascii="Arial" w:hAnsi="Arial"/>
        </w:rPr>
        <w:t>as y conclusión (en este apartado se despide) (mínimo 4 párrafos).</w:t>
      </w:r>
    </w:p>
    <w:p w:rsidR="00D71E3C" w:rsidRDefault="00A23233">
      <w:pPr>
        <w:jc w:val="both"/>
        <w:rPr>
          <w:rFonts w:ascii="Arial" w:hAnsi="Arial"/>
        </w:rPr>
      </w:pPr>
      <w:r>
        <w:rPr>
          <w:rFonts w:ascii="Arial" w:hAnsi="Arial"/>
        </w:rPr>
        <w:lastRenderedPageBreak/>
        <w:t>7) Vocabulario:</w:t>
      </w:r>
    </w:p>
    <w:p w:rsidR="00D71E3C" w:rsidRDefault="00A23233">
      <w:pPr>
        <w:numPr>
          <w:ilvl w:val="0"/>
          <w:numId w:val="3"/>
        </w:numPr>
        <w:jc w:val="both"/>
        <w:rPr>
          <w:rFonts w:ascii="Arial" w:hAnsi="Arial"/>
        </w:rPr>
      </w:pPr>
      <w:r>
        <w:rPr>
          <w:rFonts w:ascii="Arial" w:hAnsi="Arial"/>
        </w:rPr>
        <w:t xml:space="preserve">Utilice un registro de habla </w:t>
      </w:r>
      <w:r>
        <w:rPr>
          <w:rFonts w:ascii="Arial" w:hAnsi="Arial"/>
          <w:b/>
          <w:bCs/>
          <w:u w:val="single"/>
        </w:rPr>
        <w:t>culto</w:t>
      </w:r>
      <w:r>
        <w:rPr>
          <w:rFonts w:ascii="Arial" w:hAnsi="Arial"/>
          <w:b/>
          <w:bCs/>
        </w:rPr>
        <w:t xml:space="preserve"> informal</w:t>
      </w:r>
      <w:r>
        <w:rPr>
          <w:rFonts w:ascii="Arial" w:hAnsi="Arial"/>
        </w:rPr>
        <w:t xml:space="preserve">, es decir, puede contener modismos, expresiones o palabras que usted utilizaría en un </w:t>
      </w:r>
      <w:r>
        <w:rPr>
          <w:rFonts w:ascii="Arial" w:hAnsi="Arial"/>
          <w:b/>
          <w:bCs/>
        </w:rPr>
        <w:t>contexto familiar</w:t>
      </w:r>
      <w:r>
        <w:rPr>
          <w:rFonts w:ascii="Arial" w:hAnsi="Arial"/>
        </w:rPr>
        <w:t xml:space="preserve"> (cachay, te juro, demasiado, ¡me encanta!, etc.). </w:t>
      </w:r>
    </w:p>
    <w:p w:rsidR="00D71E3C" w:rsidRDefault="00A23233">
      <w:pPr>
        <w:numPr>
          <w:ilvl w:val="0"/>
          <w:numId w:val="3"/>
        </w:numPr>
        <w:jc w:val="both"/>
        <w:rPr>
          <w:rFonts w:ascii="Arial" w:hAnsi="Arial"/>
        </w:rPr>
      </w:pPr>
      <w:r>
        <w:rPr>
          <w:rFonts w:ascii="Arial" w:hAnsi="Arial"/>
          <w:b/>
          <w:bCs/>
        </w:rPr>
        <w:t>No abrevie las palabras</w:t>
      </w:r>
      <w:r>
        <w:rPr>
          <w:rFonts w:ascii="Arial" w:hAnsi="Arial"/>
        </w:rPr>
        <w:t xml:space="preserve"> (q, </w:t>
      </w:r>
      <w:proofErr w:type="spellStart"/>
      <w:r>
        <w:rPr>
          <w:rFonts w:ascii="Arial" w:hAnsi="Arial"/>
        </w:rPr>
        <w:t>xq</w:t>
      </w:r>
      <w:proofErr w:type="spellEnd"/>
      <w:r>
        <w:rPr>
          <w:rFonts w:ascii="Arial" w:hAnsi="Arial"/>
        </w:rPr>
        <w:t xml:space="preserve">, </w:t>
      </w:r>
      <w:proofErr w:type="spellStart"/>
      <w:r>
        <w:rPr>
          <w:rFonts w:ascii="Arial" w:hAnsi="Arial"/>
        </w:rPr>
        <w:t>dmd</w:t>
      </w:r>
      <w:proofErr w:type="spellEnd"/>
      <w:r>
        <w:rPr>
          <w:rFonts w:ascii="Arial" w:hAnsi="Arial"/>
        </w:rPr>
        <w:t xml:space="preserve">, </w:t>
      </w:r>
      <w:proofErr w:type="spellStart"/>
      <w:r>
        <w:rPr>
          <w:rFonts w:ascii="Arial" w:hAnsi="Arial"/>
        </w:rPr>
        <w:t>tb</w:t>
      </w:r>
      <w:proofErr w:type="spellEnd"/>
      <w:r>
        <w:rPr>
          <w:rFonts w:ascii="Arial" w:hAnsi="Arial"/>
        </w:rPr>
        <w:t xml:space="preserve">, etc.). </w:t>
      </w:r>
    </w:p>
    <w:p w:rsidR="00D71E3C" w:rsidRDefault="00A23233">
      <w:pPr>
        <w:numPr>
          <w:ilvl w:val="0"/>
          <w:numId w:val="3"/>
        </w:numPr>
        <w:jc w:val="both"/>
        <w:rPr>
          <w:rFonts w:ascii="Arial" w:hAnsi="Arial"/>
        </w:rPr>
      </w:pPr>
      <w:r>
        <w:rPr>
          <w:rFonts w:ascii="Arial" w:hAnsi="Arial"/>
          <w:b/>
          <w:bCs/>
        </w:rPr>
        <w:t>No utilice groserías, ni  expresiones en sentido denotativo</w:t>
      </w:r>
      <w:r>
        <w:rPr>
          <w:rFonts w:ascii="Arial" w:hAnsi="Arial"/>
        </w:rPr>
        <w:t xml:space="preserve"> (andar con la pera, para decir que se asustó; </w:t>
      </w:r>
      <w:proofErr w:type="spellStart"/>
      <w:r>
        <w:rPr>
          <w:rFonts w:ascii="Arial" w:hAnsi="Arial"/>
        </w:rPr>
        <w:t>ibosnia</w:t>
      </w:r>
      <w:proofErr w:type="spellEnd"/>
      <w:r>
        <w:rPr>
          <w:rFonts w:ascii="Arial" w:hAnsi="Arial"/>
        </w:rPr>
        <w:t xml:space="preserve"> para interpelar, chauchera para despedirs</w:t>
      </w:r>
      <w:r>
        <w:rPr>
          <w:rFonts w:ascii="Arial" w:hAnsi="Arial"/>
        </w:rPr>
        <w:t xml:space="preserve">e, Holanda para saludar, etc.). </w:t>
      </w:r>
    </w:p>
    <w:p w:rsidR="00D71E3C" w:rsidRDefault="00A23233">
      <w:pPr>
        <w:numPr>
          <w:ilvl w:val="0"/>
          <w:numId w:val="3"/>
        </w:numPr>
        <w:jc w:val="both"/>
        <w:rPr>
          <w:rFonts w:ascii="Arial" w:hAnsi="Arial"/>
        </w:rPr>
      </w:pPr>
      <w:r>
        <w:rPr>
          <w:rFonts w:ascii="Arial" w:hAnsi="Arial"/>
        </w:rPr>
        <w:t xml:space="preserve">Recuerde utilizar mayúsculas al iniciar una oración, luego de un punto seguido o aparte. </w:t>
      </w:r>
    </w:p>
    <w:p w:rsidR="00D71E3C" w:rsidRDefault="00A23233">
      <w:pPr>
        <w:numPr>
          <w:ilvl w:val="0"/>
          <w:numId w:val="3"/>
        </w:numPr>
        <w:jc w:val="both"/>
        <w:rPr>
          <w:rFonts w:ascii="Arial" w:hAnsi="Arial"/>
        </w:rPr>
      </w:pPr>
      <w:r>
        <w:rPr>
          <w:rFonts w:ascii="Arial" w:hAnsi="Arial"/>
        </w:rPr>
        <w:t xml:space="preserve">Utilice coma (,) cuando corresponda. </w:t>
      </w:r>
    </w:p>
    <w:p w:rsidR="00D71E3C" w:rsidRDefault="00A23233">
      <w:pPr>
        <w:numPr>
          <w:ilvl w:val="0"/>
          <w:numId w:val="3"/>
        </w:numPr>
        <w:jc w:val="both"/>
        <w:rPr>
          <w:rFonts w:ascii="Arial" w:hAnsi="Arial"/>
        </w:rPr>
      </w:pPr>
      <w:r>
        <w:rPr>
          <w:rFonts w:ascii="Arial" w:hAnsi="Arial"/>
        </w:rPr>
        <w:t xml:space="preserve">Si desea expresar una pregunta (¿?) o exclamar (¡!) utilice los signos según corresponda. </w:t>
      </w:r>
    </w:p>
    <w:p w:rsidR="00D71E3C" w:rsidRDefault="00D71E3C">
      <w:pPr>
        <w:rPr>
          <w:rFonts w:ascii="Arial" w:hAnsi="Arial"/>
        </w:rPr>
      </w:pPr>
    </w:p>
    <w:p w:rsidR="00D71E3C" w:rsidRDefault="00A23233">
      <w:pPr>
        <w:rPr>
          <w:rFonts w:ascii="Arial" w:hAnsi="Arial"/>
        </w:rPr>
      </w:pPr>
      <w:r>
        <w:rPr>
          <w:rFonts w:ascii="Arial" w:hAnsi="Arial"/>
        </w:rPr>
        <w:t xml:space="preserve">8) </w:t>
      </w:r>
      <w:r>
        <w:rPr>
          <w:rFonts w:ascii="Arial" w:hAnsi="Arial"/>
        </w:rPr>
        <w:t>Para la redacción siga los siguientes pasos:</w:t>
      </w:r>
    </w:p>
    <w:p w:rsidR="00D71E3C" w:rsidRDefault="00A23233">
      <w:pPr>
        <w:rPr>
          <w:rFonts w:ascii="Arial" w:hAnsi="Arial"/>
        </w:rPr>
      </w:pPr>
      <w:r>
        <w:rPr>
          <w:rFonts w:ascii="Arial" w:hAnsi="Arial"/>
          <w:u w:val="single"/>
        </w:rPr>
        <w:t>Borrador carta</w:t>
      </w:r>
      <w:r>
        <w:rPr>
          <w:rFonts w:ascii="Arial" w:hAnsi="Arial"/>
        </w:rPr>
        <w:t xml:space="preserve"> (Recomiendo tomar apuntes en su cuaderno de la asignatura) </w:t>
      </w:r>
    </w:p>
    <w:p w:rsidR="00D71E3C" w:rsidRDefault="00A23233">
      <w:pPr>
        <w:numPr>
          <w:ilvl w:val="0"/>
          <w:numId w:val="1"/>
        </w:numPr>
        <w:jc w:val="both"/>
        <w:rPr>
          <w:rFonts w:ascii="Arial" w:hAnsi="Arial"/>
        </w:rPr>
      </w:pPr>
      <w:r>
        <w:rPr>
          <w:rFonts w:ascii="Arial" w:hAnsi="Arial"/>
        </w:rPr>
        <w:t>Piense cuál será el tema principal que relatará en la carta. Luego, considere qué otros subtemas (temas asociados al principal) va a tom</w:t>
      </w:r>
      <w:r>
        <w:rPr>
          <w:rFonts w:ascii="Arial" w:hAnsi="Arial"/>
        </w:rPr>
        <w:t xml:space="preserve">ar para contar en su escrito.  </w:t>
      </w:r>
    </w:p>
    <w:p w:rsidR="00D71E3C" w:rsidRDefault="00A23233">
      <w:pPr>
        <w:numPr>
          <w:ilvl w:val="0"/>
          <w:numId w:val="1"/>
        </w:numPr>
        <w:jc w:val="both"/>
        <w:rPr>
          <w:rFonts w:ascii="Arial" w:hAnsi="Arial"/>
        </w:rPr>
      </w:pPr>
      <w:r>
        <w:rPr>
          <w:rFonts w:ascii="Arial" w:hAnsi="Arial"/>
        </w:rPr>
        <w:t xml:space="preserve">Con el tema general y los subtemas jerarquice la entrega de la información, es decir, razone qué es lo que va a relatar inicialmente, que vendrá luego y así hasta que deba concluir. </w:t>
      </w:r>
    </w:p>
    <w:p w:rsidR="00D71E3C" w:rsidRDefault="00A23233">
      <w:pPr>
        <w:numPr>
          <w:ilvl w:val="0"/>
          <w:numId w:val="1"/>
        </w:numPr>
        <w:jc w:val="both"/>
        <w:rPr>
          <w:rFonts w:ascii="Arial" w:hAnsi="Arial"/>
        </w:rPr>
      </w:pPr>
      <w:r>
        <w:rPr>
          <w:rFonts w:ascii="Arial" w:hAnsi="Arial"/>
        </w:rPr>
        <w:t>Escriba la carta pensando en su interlocu</w:t>
      </w:r>
      <w:r>
        <w:rPr>
          <w:rFonts w:ascii="Arial" w:hAnsi="Arial"/>
        </w:rPr>
        <w:t xml:space="preserve">tor, adaptando su lenguaje a él o ella y expresándose con claridad, de tal manera que cualquier persona que lea su carta pueda comprender qué hechos está narrando, dónde sucedieron, quiénes participaron. </w:t>
      </w:r>
      <w:bookmarkStart w:id="0" w:name="__DdeLink__288_1825166663"/>
      <w:r>
        <w:rPr>
          <w:rFonts w:ascii="Arial" w:hAnsi="Arial"/>
        </w:rPr>
        <w:t>Considere que usted recién va a informar los acontec</w:t>
      </w:r>
      <w:r>
        <w:rPr>
          <w:rFonts w:ascii="Arial" w:hAnsi="Arial"/>
        </w:rPr>
        <w:t xml:space="preserve">imientos, por tanto, no hay conocimiento del tema, lo que implica que debe ser detallista. </w:t>
      </w:r>
      <w:bookmarkEnd w:id="0"/>
    </w:p>
    <w:p w:rsidR="00D71E3C" w:rsidRDefault="00A23233">
      <w:pPr>
        <w:jc w:val="both"/>
        <w:rPr>
          <w:rFonts w:ascii="Arial" w:hAnsi="Arial"/>
        </w:rPr>
      </w:pPr>
      <w:r>
        <w:rPr>
          <w:rFonts w:ascii="Arial" w:hAnsi="Arial"/>
          <w:u w:val="single"/>
        </w:rPr>
        <w:t>Escrito formal de carta</w:t>
      </w:r>
      <w:r>
        <w:rPr>
          <w:rFonts w:ascii="Arial" w:hAnsi="Arial"/>
        </w:rPr>
        <w:t xml:space="preserve">: </w:t>
      </w:r>
    </w:p>
    <w:p w:rsidR="00D71E3C" w:rsidRDefault="00A23233">
      <w:pPr>
        <w:numPr>
          <w:ilvl w:val="0"/>
          <w:numId w:val="2"/>
        </w:numPr>
        <w:jc w:val="both"/>
        <w:rPr>
          <w:rFonts w:ascii="Arial" w:hAnsi="Arial"/>
        </w:rPr>
      </w:pPr>
      <w:r>
        <w:rPr>
          <w:rFonts w:ascii="Arial" w:hAnsi="Arial"/>
        </w:rPr>
        <w:t xml:space="preserve">Revise su escrito, relea, si es preciso solicite a otra persona que lea su carta y le comenté qué cosas podría mejorar. </w:t>
      </w:r>
    </w:p>
    <w:p w:rsidR="00D71E3C" w:rsidRDefault="00A23233">
      <w:pPr>
        <w:numPr>
          <w:ilvl w:val="0"/>
          <w:numId w:val="2"/>
        </w:numPr>
        <w:jc w:val="both"/>
        <w:rPr>
          <w:rFonts w:ascii="Arial" w:hAnsi="Arial"/>
        </w:rPr>
      </w:pPr>
      <w:r>
        <w:rPr>
          <w:rFonts w:ascii="Arial" w:hAnsi="Arial"/>
        </w:rPr>
        <w:t xml:space="preserve">Reescriba la carta corrigiendo aquellos aspectos que cree necesarios. </w:t>
      </w:r>
    </w:p>
    <w:p w:rsidR="00D71E3C" w:rsidRDefault="00A23233">
      <w:pPr>
        <w:spacing w:after="0" w:line="240" w:lineRule="auto"/>
        <w:jc w:val="center"/>
      </w:pPr>
      <w:r>
        <w:rPr>
          <w:rFonts w:ascii="Arial" w:hAnsi="Arial"/>
          <w:b/>
          <w:bCs/>
        </w:rPr>
        <w:t>PAUTA DE EVALUACIÓN ANÁLISIS DE CUENTO</w:t>
      </w:r>
    </w:p>
    <w:p w:rsidR="00D71E3C" w:rsidRDefault="00D71E3C">
      <w:pPr>
        <w:spacing w:after="0" w:line="240" w:lineRule="auto"/>
        <w:jc w:val="center"/>
        <w:rPr>
          <w:rFonts w:ascii="Arial" w:hAnsi="Arial"/>
          <w:b/>
          <w:bCs/>
        </w:rPr>
      </w:pPr>
    </w:p>
    <w:p w:rsidR="00D71E3C" w:rsidRDefault="00A23233">
      <w:pPr>
        <w:spacing w:after="0" w:line="240" w:lineRule="auto"/>
        <w:jc w:val="both"/>
      </w:pPr>
      <w:r>
        <w:rPr>
          <w:rFonts w:ascii="Arial" w:hAnsi="Arial"/>
        </w:rPr>
        <w:t xml:space="preserve">La siguiente pauta </w:t>
      </w:r>
      <w:r>
        <w:rPr>
          <w:rFonts w:ascii="Arial" w:hAnsi="Arial"/>
          <w:u w:val="single"/>
        </w:rPr>
        <w:t>sólo tiene la finalidad de retroalimentar al alumno</w:t>
      </w:r>
      <w:r>
        <w:rPr>
          <w:rFonts w:ascii="Arial" w:hAnsi="Arial"/>
        </w:rPr>
        <w:t xml:space="preserve"> en cada aspecto de la tarea y sirve para que en una futura oportunidad rea</w:t>
      </w:r>
      <w:r>
        <w:rPr>
          <w:rFonts w:ascii="Arial" w:hAnsi="Arial"/>
        </w:rPr>
        <w:t xml:space="preserve">lice este tipo de tareas de manera óptima. </w:t>
      </w:r>
    </w:p>
    <w:p w:rsidR="00D71E3C" w:rsidRDefault="00A23233">
      <w:pPr>
        <w:spacing w:after="0" w:line="240" w:lineRule="auto"/>
        <w:jc w:val="both"/>
      </w:pPr>
      <w:r>
        <w:rPr>
          <w:rFonts w:ascii="Arial" w:hAnsi="Arial"/>
          <w:b/>
          <w:bCs/>
          <w:u w:val="single"/>
        </w:rPr>
        <w:t>Este trabajo no tiene calificación.</w:t>
      </w:r>
      <w:r>
        <w:rPr>
          <w:rFonts w:ascii="Arial" w:hAnsi="Arial"/>
          <w:b/>
          <w:bCs/>
        </w:rPr>
        <w:t xml:space="preserve"> </w:t>
      </w:r>
    </w:p>
    <w:p w:rsidR="00D71E3C" w:rsidRDefault="00D71E3C">
      <w:pPr>
        <w:spacing w:after="0" w:line="240" w:lineRule="auto"/>
        <w:jc w:val="both"/>
        <w:rPr>
          <w:rFonts w:ascii="Arial" w:hAnsi="Arial"/>
        </w:rPr>
      </w:pPr>
    </w:p>
    <w:tbl>
      <w:tblPr>
        <w:tblW w:w="10762" w:type="dxa"/>
        <w:tblCellMar>
          <w:top w:w="55" w:type="dxa"/>
          <w:left w:w="55" w:type="dxa"/>
          <w:bottom w:w="55" w:type="dxa"/>
          <w:right w:w="55" w:type="dxa"/>
        </w:tblCellMar>
        <w:tblLook w:val="04A0" w:firstRow="1" w:lastRow="0" w:firstColumn="1" w:lastColumn="0" w:noHBand="0" w:noVBand="1"/>
      </w:tblPr>
      <w:tblGrid>
        <w:gridCol w:w="615"/>
        <w:gridCol w:w="6733"/>
        <w:gridCol w:w="3414"/>
      </w:tblGrid>
      <w:tr w:rsidR="00D71E3C">
        <w:tc>
          <w:tcPr>
            <w:tcW w:w="615" w:type="dxa"/>
            <w:vMerge w:val="restart"/>
            <w:tcBorders>
              <w:top w:val="single" w:sz="4" w:space="0" w:color="000000"/>
              <w:left w:val="single" w:sz="4" w:space="0" w:color="000000"/>
              <w:bottom w:val="single" w:sz="4" w:space="0" w:color="000000"/>
            </w:tcBorders>
            <w:shd w:val="clear" w:color="auto" w:fill="auto"/>
          </w:tcPr>
          <w:p w:rsidR="00D71E3C" w:rsidRDefault="00A23233">
            <w:pPr>
              <w:pStyle w:val="Contenidodelatabla"/>
              <w:spacing w:after="0" w:line="240" w:lineRule="auto"/>
              <w:jc w:val="center"/>
            </w:pPr>
            <w:r>
              <w:rPr>
                <w:rFonts w:ascii="Arial" w:hAnsi="Arial"/>
              </w:rPr>
              <w:t>N°</w:t>
            </w:r>
          </w:p>
        </w:tc>
        <w:tc>
          <w:tcPr>
            <w:tcW w:w="6733" w:type="dxa"/>
            <w:vMerge w:val="restart"/>
            <w:tcBorders>
              <w:top w:val="single" w:sz="4" w:space="0" w:color="000000"/>
              <w:left w:val="single" w:sz="4" w:space="0" w:color="000000"/>
              <w:bottom w:val="single" w:sz="4" w:space="0" w:color="000000"/>
            </w:tcBorders>
            <w:shd w:val="clear" w:color="auto" w:fill="auto"/>
          </w:tcPr>
          <w:p w:rsidR="00D71E3C" w:rsidRDefault="00A23233">
            <w:pPr>
              <w:pStyle w:val="Contenidodelatabla"/>
              <w:spacing w:after="0" w:line="240" w:lineRule="auto"/>
              <w:jc w:val="center"/>
            </w:pPr>
            <w:r>
              <w:rPr>
                <w:rFonts w:ascii="Arial" w:hAnsi="Arial"/>
                <w:b/>
                <w:bCs/>
              </w:rPr>
              <w:t>Aspectos a evaluar</w:t>
            </w:r>
          </w:p>
        </w:tc>
        <w:tc>
          <w:tcPr>
            <w:tcW w:w="3414" w:type="dxa"/>
            <w:tcBorders>
              <w:top w:val="single" w:sz="4" w:space="0" w:color="000000"/>
              <w:left w:val="single" w:sz="4" w:space="0" w:color="000000"/>
              <w:bottom w:val="single" w:sz="4" w:space="0" w:color="000000"/>
              <w:right w:val="single" w:sz="4" w:space="0" w:color="000000"/>
            </w:tcBorders>
            <w:shd w:val="clear" w:color="auto" w:fill="auto"/>
          </w:tcPr>
          <w:p w:rsidR="00D71E3C" w:rsidRDefault="00A23233">
            <w:pPr>
              <w:pStyle w:val="Contenidodelatabla"/>
              <w:spacing w:after="0" w:line="240" w:lineRule="auto"/>
              <w:jc w:val="center"/>
            </w:pPr>
            <w:r>
              <w:rPr>
                <w:rFonts w:ascii="Arial" w:hAnsi="Arial"/>
              </w:rPr>
              <w:t>Puntaje  ideal: 4 puntos por ítem</w:t>
            </w:r>
          </w:p>
        </w:tc>
      </w:tr>
      <w:tr w:rsidR="00D71E3C">
        <w:tc>
          <w:tcPr>
            <w:tcW w:w="615" w:type="dxa"/>
            <w:vMerge/>
            <w:tcBorders>
              <w:left w:val="single" w:sz="4" w:space="0" w:color="000000"/>
              <w:bottom w:val="single" w:sz="4" w:space="0" w:color="000000"/>
            </w:tcBorders>
            <w:shd w:val="clear" w:color="auto" w:fill="auto"/>
          </w:tcPr>
          <w:p w:rsidR="00D71E3C" w:rsidRDefault="00D71E3C">
            <w:pPr>
              <w:pStyle w:val="Contenidodelatabla"/>
              <w:spacing w:after="0" w:line="240" w:lineRule="auto"/>
              <w:jc w:val="center"/>
              <w:rPr>
                <w:rFonts w:ascii="Arial" w:hAnsi="Arial"/>
              </w:rPr>
            </w:pPr>
          </w:p>
        </w:tc>
        <w:tc>
          <w:tcPr>
            <w:tcW w:w="6733" w:type="dxa"/>
            <w:vMerge/>
            <w:tcBorders>
              <w:left w:val="single" w:sz="4" w:space="0" w:color="000000"/>
              <w:bottom w:val="single" w:sz="4" w:space="0" w:color="000000"/>
            </w:tcBorders>
            <w:shd w:val="clear" w:color="auto" w:fill="auto"/>
          </w:tcPr>
          <w:p w:rsidR="00D71E3C" w:rsidRDefault="00D71E3C">
            <w:pPr>
              <w:pStyle w:val="Contenidodelatabla"/>
              <w:spacing w:after="0" w:line="240" w:lineRule="auto"/>
              <w:rPr>
                <w:rFonts w:ascii="Arial" w:hAnsi="Arial"/>
              </w:rPr>
            </w:pPr>
          </w:p>
        </w:tc>
        <w:tc>
          <w:tcPr>
            <w:tcW w:w="3414" w:type="dxa"/>
            <w:tcBorders>
              <w:left w:val="single" w:sz="4" w:space="0" w:color="000000"/>
              <w:bottom w:val="single" w:sz="4" w:space="0" w:color="000000"/>
              <w:right w:val="single" w:sz="4" w:space="0" w:color="000000"/>
            </w:tcBorders>
            <w:shd w:val="clear" w:color="auto" w:fill="auto"/>
          </w:tcPr>
          <w:p w:rsidR="00D71E3C" w:rsidRDefault="00A23233">
            <w:pPr>
              <w:pStyle w:val="Contenidodelatabla"/>
              <w:spacing w:after="0" w:line="240" w:lineRule="auto"/>
              <w:jc w:val="center"/>
            </w:pPr>
            <w:r>
              <w:rPr>
                <w:rFonts w:ascii="Arial" w:hAnsi="Arial"/>
              </w:rPr>
              <w:t>Puntaje obtenido</w:t>
            </w:r>
          </w:p>
        </w:tc>
      </w:tr>
      <w:tr w:rsidR="00D71E3C">
        <w:tc>
          <w:tcPr>
            <w:tcW w:w="615" w:type="dxa"/>
            <w:tcBorders>
              <w:left w:val="single" w:sz="4" w:space="0" w:color="000000"/>
              <w:bottom w:val="single" w:sz="4" w:space="0" w:color="000000"/>
            </w:tcBorders>
            <w:shd w:val="clear" w:color="auto" w:fill="auto"/>
          </w:tcPr>
          <w:p w:rsidR="00D71E3C" w:rsidRDefault="00A23233">
            <w:pPr>
              <w:pStyle w:val="Contenidodelatabla"/>
              <w:spacing w:after="0" w:line="240" w:lineRule="auto"/>
              <w:jc w:val="center"/>
            </w:pPr>
            <w:r>
              <w:rPr>
                <w:rFonts w:ascii="Arial" w:hAnsi="Arial"/>
              </w:rPr>
              <w:t>1</w:t>
            </w:r>
          </w:p>
        </w:tc>
        <w:tc>
          <w:tcPr>
            <w:tcW w:w="6733" w:type="dxa"/>
            <w:tcBorders>
              <w:left w:val="single" w:sz="4" w:space="0" w:color="000000"/>
              <w:bottom w:val="single" w:sz="4" w:space="0" w:color="000000"/>
            </w:tcBorders>
            <w:shd w:val="clear" w:color="auto" w:fill="auto"/>
          </w:tcPr>
          <w:p w:rsidR="00D71E3C" w:rsidRDefault="00A23233">
            <w:pPr>
              <w:pStyle w:val="Contenidodelatabla"/>
              <w:spacing w:after="0" w:line="240" w:lineRule="auto"/>
            </w:pPr>
            <w:r>
              <w:rPr>
                <w:rFonts w:ascii="Arial" w:hAnsi="Arial" w:cs="Arial"/>
                <w:lang w:val="es-ES"/>
              </w:rPr>
              <w:t>El trabajo evidencia lectura y comprensión del cuento</w:t>
            </w:r>
          </w:p>
        </w:tc>
        <w:tc>
          <w:tcPr>
            <w:tcW w:w="3414" w:type="dxa"/>
            <w:tcBorders>
              <w:left w:val="single" w:sz="4" w:space="0" w:color="000000"/>
              <w:bottom w:val="single" w:sz="4" w:space="0" w:color="000000"/>
              <w:right w:val="single" w:sz="4" w:space="0" w:color="000000"/>
            </w:tcBorders>
            <w:shd w:val="clear" w:color="auto" w:fill="auto"/>
          </w:tcPr>
          <w:p w:rsidR="00D71E3C" w:rsidRDefault="00D71E3C">
            <w:pPr>
              <w:pStyle w:val="Contenidodelatabla"/>
              <w:spacing w:after="0" w:line="240" w:lineRule="auto"/>
              <w:rPr>
                <w:rFonts w:ascii="Arial" w:hAnsi="Arial"/>
              </w:rPr>
            </w:pPr>
          </w:p>
        </w:tc>
      </w:tr>
      <w:tr w:rsidR="00D71E3C">
        <w:tc>
          <w:tcPr>
            <w:tcW w:w="615" w:type="dxa"/>
            <w:tcBorders>
              <w:left w:val="single" w:sz="4" w:space="0" w:color="000000"/>
              <w:bottom w:val="single" w:sz="4" w:space="0" w:color="000000"/>
            </w:tcBorders>
            <w:shd w:val="clear" w:color="auto" w:fill="auto"/>
          </w:tcPr>
          <w:p w:rsidR="00D71E3C" w:rsidRDefault="00A23233">
            <w:pPr>
              <w:pStyle w:val="Contenidodelatabla"/>
              <w:spacing w:after="0" w:line="240" w:lineRule="auto"/>
              <w:jc w:val="center"/>
            </w:pPr>
            <w:r>
              <w:rPr>
                <w:rFonts w:ascii="Arial" w:hAnsi="Arial"/>
              </w:rPr>
              <w:t>2</w:t>
            </w:r>
          </w:p>
        </w:tc>
        <w:tc>
          <w:tcPr>
            <w:tcW w:w="6733" w:type="dxa"/>
            <w:tcBorders>
              <w:left w:val="single" w:sz="4" w:space="0" w:color="000000"/>
              <w:bottom w:val="single" w:sz="4" w:space="0" w:color="000000"/>
            </w:tcBorders>
            <w:shd w:val="clear" w:color="auto" w:fill="auto"/>
          </w:tcPr>
          <w:p w:rsidR="00D71E3C" w:rsidRDefault="00A23233">
            <w:pPr>
              <w:pStyle w:val="Contenidodelatabla"/>
              <w:spacing w:after="0" w:line="240" w:lineRule="auto"/>
            </w:pPr>
            <w:r>
              <w:rPr>
                <w:rFonts w:ascii="Arial" w:hAnsi="Arial"/>
              </w:rPr>
              <w:t xml:space="preserve">Contenido carta: escribe desde la perspectiva de un personaje, razona en relación a las preguntas orientadoras. </w:t>
            </w:r>
          </w:p>
        </w:tc>
        <w:tc>
          <w:tcPr>
            <w:tcW w:w="3414" w:type="dxa"/>
            <w:tcBorders>
              <w:left w:val="single" w:sz="4" w:space="0" w:color="000000"/>
              <w:bottom w:val="single" w:sz="4" w:space="0" w:color="000000"/>
              <w:right w:val="single" w:sz="4" w:space="0" w:color="000000"/>
            </w:tcBorders>
            <w:shd w:val="clear" w:color="auto" w:fill="auto"/>
          </w:tcPr>
          <w:p w:rsidR="00D71E3C" w:rsidRDefault="00D71E3C">
            <w:pPr>
              <w:pStyle w:val="Contenidodelatabla"/>
              <w:spacing w:after="0" w:line="240" w:lineRule="auto"/>
              <w:rPr>
                <w:rFonts w:ascii="Arial" w:hAnsi="Arial"/>
              </w:rPr>
            </w:pPr>
          </w:p>
        </w:tc>
      </w:tr>
      <w:tr w:rsidR="00D71E3C">
        <w:tc>
          <w:tcPr>
            <w:tcW w:w="615" w:type="dxa"/>
            <w:tcBorders>
              <w:left w:val="single" w:sz="4" w:space="0" w:color="000000"/>
              <w:bottom w:val="single" w:sz="4" w:space="0" w:color="000000"/>
            </w:tcBorders>
            <w:shd w:val="clear" w:color="auto" w:fill="auto"/>
          </w:tcPr>
          <w:p w:rsidR="00D71E3C" w:rsidRDefault="00A23233">
            <w:pPr>
              <w:pStyle w:val="Contenidodelatabla"/>
              <w:spacing w:after="0" w:line="240" w:lineRule="auto"/>
              <w:jc w:val="center"/>
            </w:pPr>
            <w:r>
              <w:rPr>
                <w:rFonts w:ascii="Arial" w:hAnsi="Arial"/>
              </w:rPr>
              <w:t>3</w:t>
            </w:r>
          </w:p>
        </w:tc>
        <w:tc>
          <w:tcPr>
            <w:tcW w:w="6733" w:type="dxa"/>
            <w:tcBorders>
              <w:left w:val="single" w:sz="4" w:space="0" w:color="000000"/>
              <w:bottom w:val="single" w:sz="4" w:space="0" w:color="000000"/>
            </w:tcBorders>
            <w:shd w:val="clear" w:color="auto" w:fill="auto"/>
          </w:tcPr>
          <w:p w:rsidR="00D71E3C" w:rsidRDefault="00A23233">
            <w:pPr>
              <w:pStyle w:val="Contenidodelatabla"/>
              <w:spacing w:after="0" w:line="240" w:lineRule="auto"/>
            </w:pPr>
            <w:r>
              <w:rPr>
                <w:rFonts w:ascii="Arial" w:hAnsi="Arial"/>
              </w:rPr>
              <w:t>Registro de habla: adecua su registro de habla a su interlocutor</w:t>
            </w:r>
          </w:p>
        </w:tc>
        <w:tc>
          <w:tcPr>
            <w:tcW w:w="3414" w:type="dxa"/>
            <w:tcBorders>
              <w:left w:val="single" w:sz="4" w:space="0" w:color="000000"/>
              <w:bottom w:val="single" w:sz="4" w:space="0" w:color="000000"/>
              <w:right w:val="single" w:sz="4" w:space="0" w:color="000000"/>
            </w:tcBorders>
            <w:shd w:val="clear" w:color="auto" w:fill="auto"/>
          </w:tcPr>
          <w:p w:rsidR="00D71E3C" w:rsidRDefault="00D71E3C">
            <w:pPr>
              <w:pStyle w:val="Contenidodelatabla"/>
              <w:spacing w:after="0" w:line="240" w:lineRule="auto"/>
              <w:rPr>
                <w:rFonts w:ascii="Arial" w:hAnsi="Arial"/>
              </w:rPr>
            </w:pPr>
          </w:p>
        </w:tc>
      </w:tr>
      <w:tr w:rsidR="00D71E3C">
        <w:tc>
          <w:tcPr>
            <w:tcW w:w="615" w:type="dxa"/>
            <w:tcBorders>
              <w:left w:val="single" w:sz="4" w:space="0" w:color="000000"/>
              <w:bottom w:val="single" w:sz="4" w:space="0" w:color="000000"/>
            </w:tcBorders>
            <w:shd w:val="clear" w:color="auto" w:fill="auto"/>
          </w:tcPr>
          <w:p w:rsidR="00D71E3C" w:rsidRDefault="00A23233">
            <w:pPr>
              <w:pStyle w:val="Contenidodelatabla"/>
              <w:spacing w:after="0" w:line="240" w:lineRule="auto"/>
              <w:jc w:val="center"/>
            </w:pPr>
            <w:r>
              <w:rPr>
                <w:rFonts w:ascii="Arial" w:hAnsi="Arial"/>
              </w:rPr>
              <w:t>4</w:t>
            </w:r>
          </w:p>
        </w:tc>
        <w:tc>
          <w:tcPr>
            <w:tcW w:w="6733" w:type="dxa"/>
            <w:tcBorders>
              <w:left w:val="single" w:sz="4" w:space="0" w:color="000000"/>
              <w:bottom w:val="single" w:sz="4" w:space="0" w:color="000000"/>
            </w:tcBorders>
            <w:shd w:val="clear" w:color="auto" w:fill="auto"/>
          </w:tcPr>
          <w:p w:rsidR="00D71E3C" w:rsidRDefault="00A23233">
            <w:pPr>
              <w:pStyle w:val="Contenidodelatabla"/>
              <w:spacing w:after="0" w:line="240" w:lineRule="auto"/>
              <w:jc w:val="both"/>
            </w:pPr>
            <w:r>
              <w:rPr>
                <w:rFonts w:ascii="Arial" w:hAnsi="Arial"/>
              </w:rPr>
              <w:t>Estructura carta (formato): lugar, fecha, saludo, desarrollo y despedi</w:t>
            </w:r>
            <w:r>
              <w:rPr>
                <w:rFonts w:ascii="Arial" w:hAnsi="Arial"/>
              </w:rPr>
              <w:t xml:space="preserve">da carta. </w:t>
            </w:r>
          </w:p>
        </w:tc>
        <w:tc>
          <w:tcPr>
            <w:tcW w:w="3414" w:type="dxa"/>
            <w:tcBorders>
              <w:left w:val="single" w:sz="4" w:space="0" w:color="000000"/>
              <w:bottom w:val="single" w:sz="4" w:space="0" w:color="000000"/>
              <w:right w:val="single" w:sz="4" w:space="0" w:color="000000"/>
            </w:tcBorders>
            <w:shd w:val="clear" w:color="auto" w:fill="auto"/>
          </w:tcPr>
          <w:p w:rsidR="00D71E3C" w:rsidRDefault="00D71E3C">
            <w:pPr>
              <w:pStyle w:val="Contenidodelatabla"/>
              <w:spacing w:after="0" w:line="240" w:lineRule="auto"/>
              <w:rPr>
                <w:rFonts w:ascii="Arial" w:hAnsi="Arial"/>
              </w:rPr>
            </w:pPr>
          </w:p>
        </w:tc>
      </w:tr>
      <w:tr w:rsidR="00D71E3C">
        <w:tc>
          <w:tcPr>
            <w:tcW w:w="615" w:type="dxa"/>
            <w:tcBorders>
              <w:left w:val="single" w:sz="4" w:space="0" w:color="000000"/>
              <w:bottom w:val="single" w:sz="4" w:space="0" w:color="000000"/>
            </w:tcBorders>
            <w:shd w:val="clear" w:color="auto" w:fill="auto"/>
          </w:tcPr>
          <w:p w:rsidR="00D71E3C" w:rsidRDefault="00A23233">
            <w:pPr>
              <w:pStyle w:val="Contenidodelatabla"/>
              <w:spacing w:after="0" w:line="240" w:lineRule="auto"/>
              <w:jc w:val="center"/>
            </w:pPr>
            <w:r>
              <w:rPr>
                <w:rFonts w:ascii="Arial" w:hAnsi="Arial"/>
              </w:rPr>
              <w:t>5</w:t>
            </w:r>
          </w:p>
        </w:tc>
        <w:tc>
          <w:tcPr>
            <w:tcW w:w="6733" w:type="dxa"/>
            <w:tcBorders>
              <w:left w:val="single" w:sz="4" w:space="0" w:color="000000"/>
              <w:bottom w:val="single" w:sz="4" w:space="0" w:color="000000"/>
            </w:tcBorders>
            <w:shd w:val="clear" w:color="auto" w:fill="auto"/>
          </w:tcPr>
          <w:p w:rsidR="00D71E3C" w:rsidRDefault="00A23233">
            <w:pPr>
              <w:pStyle w:val="Contenidodelatabla"/>
              <w:spacing w:after="0" w:line="240" w:lineRule="auto"/>
              <w:jc w:val="both"/>
            </w:pPr>
            <w:r>
              <w:rPr>
                <w:rFonts w:ascii="Arial" w:hAnsi="Arial"/>
              </w:rPr>
              <w:t>Párrafos: escribe en mínimo 3 párrafos. Cada párrafo contiene una idea central.</w:t>
            </w:r>
          </w:p>
        </w:tc>
        <w:tc>
          <w:tcPr>
            <w:tcW w:w="3414" w:type="dxa"/>
            <w:tcBorders>
              <w:left w:val="single" w:sz="4" w:space="0" w:color="000000"/>
              <w:bottom w:val="single" w:sz="4" w:space="0" w:color="000000"/>
              <w:right w:val="single" w:sz="4" w:space="0" w:color="000000"/>
            </w:tcBorders>
            <w:shd w:val="clear" w:color="auto" w:fill="auto"/>
          </w:tcPr>
          <w:p w:rsidR="00D71E3C" w:rsidRDefault="00D71E3C">
            <w:pPr>
              <w:pStyle w:val="Contenidodelatabla"/>
              <w:spacing w:after="0" w:line="240" w:lineRule="auto"/>
              <w:rPr>
                <w:rFonts w:ascii="Arial" w:hAnsi="Arial"/>
              </w:rPr>
            </w:pPr>
          </w:p>
        </w:tc>
      </w:tr>
      <w:tr w:rsidR="00D71E3C">
        <w:tc>
          <w:tcPr>
            <w:tcW w:w="615" w:type="dxa"/>
            <w:tcBorders>
              <w:left w:val="single" w:sz="4" w:space="0" w:color="000000"/>
              <w:bottom w:val="single" w:sz="4" w:space="0" w:color="000000"/>
            </w:tcBorders>
            <w:shd w:val="clear" w:color="auto" w:fill="auto"/>
          </w:tcPr>
          <w:p w:rsidR="00D71E3C" w:rsidRDefault="00A23233">
            <w:pPr>
              <w:pStyle w:val="Contenidodelatabla"/>
              <w:spacing w:after="0" w:line="240" w:lineRule="auto"/>
              <w:jc w:val="center"/>
            </w:pPr>
            <w:r>
              <w:rPr>
                <w:rFonts w:ascii="Arial" w:hAnsi="Arial"/>
              </w:rPr>
              <w:t>6</w:t>
            </w:r>
          </w:p>
        </w:tc>
        <w:tc>
          <w:tcPr>
            <w:tcW w:w="6733" w:type="dxa"/>
            <w:tcBorders>
              <w:left w:val="single" w:sz="4" w:space="0" w:color="000000"/>
              <w:bottom w:val="single" w:sz="4" w:space="0" w:color="000000"/>
            </w:tcBorders>
            <w:shd w:val="clear" w:color="auto" w:fill="auto"/>
          </w:tcPr>
          <w:p w:rsidR="00D71E3C" w:rsidRDefault="00A23233">
            <w:pPr>
              <w:pStyle w:val="Contenidodelatabla"/>
              <w:spacing w:after="0" w:line="240" w:lineRule="auto"/>
            </w:pPr>
            <w:r>
              <w:rPr>
                <w:rFonts w:ascii="Arial" w:hAnsi="Arial"/>
              </w:rPr>
              <w:t xml:space="preserve">Ortografía: errores de escritura y puntuación. </w:t>
            </w:r>
          </w:p>
        </w:tc>
        <w:tc>
          <w:tcPr>
            <w:tcW w:w="3414" w:type="dxa"/>
            <w:tcBorders>
              <w:left w:val="single" w:sz="4" w:space="0" w:color="000000"/>
              <w:bottom w:val="single" w:sz="4" w:space="0" w:color="000000"/>
              <w:right w:val="single" w:sz="4" w:space="0" w:color="000000"/>
            </w:tcBorders>
            <w:shd w:val="clear" w:color="auto" w:fill="auto"/>
          </w:tcPr>
          <w:p w:rsidR="00D71E3C" w:rsidRDefault="00D71E3C">
            <w:pPr>
              <w:pStyle w:val="Contenidodelatabla"/>
              <w:spacing w:after="0" w:line="240" w:lineRule="auto"/>
              <w:rPr>
                <w:rFonts w:ascii="Arial" w:hAnsi="Arial"/>
              </w:rPr>
            </w:pPr>
          </w:p>
        </w:tc>
      </w:tr>
      <w:tr w:rsidR="00D71E3C">
        <w:tc>
          <w:tcPr>
            <w:tcW w:w="615" w:type="dxa"/>
            <w:tcBorders>
              <w:left w:val="single" w:sz="4" w:space="0" w:color="000000"/>
              <w:bottom w:val="single" w:sz="4" w:space="0" w:color="000000"/>
            </w:tcBorders>
            <w:shd w:val="clear" w:color="auto" w:fill="auto"/>
          </w:tcPr>
          <w:p w:rsidR="00D71E3C" w:rsidRDefault="00A23233">
            <w:pPr>
              <w:pStyle w:val="Contenidodelatabla"/>
              <w:spacing w:after="0" w:line="240" w:lineRule="auto"/>
              <w:jc w:val="center"/>
            </w:pPr>
            <w:r>
              <w:rPr>
                <w:rFonts w:ascii="Arial" w:hAnsi="Arial"/>
              </w:rPr>
              <w:lastRenderedPageBreak/>
              <w:t>7</w:t>
            </w:r>
          </w:p>
        </w:tc>
        <w:tc>
          <w:tcPr>
            <w:tcW w:w="6733" w:type="dxa"/>
            <w:tcBorders>
              <w:left w:val="single" w:sz="4" w:space="0" w:color="000000"/>
              <w:bottom w:val="single" w:sz="4" w:space="0" w:color="000000"/>
            </w:tcBorders>
            <w:shd w:val="clear" w:color="auto" w:fill="auto"/>
          </w:tcPr>
          <w:p w:rsidR="00D71E3C" w:rsidRDefault="00A23233">
            <w:pPr>
              <w:pStyle w:val="Contenidodelatabla"/>
              <w:spacing w:after="0" w:line="240" w:lineRule="auto"/>
            </w:pPr>
            <w:r>
              <w:rPr>
                <w:rFonts w:ascii="Arial" w:hAnsi="Arial"/>
              </w:rPr>
              <w:t>Tema: se enfoca en un tema principal y desde allí extrae subtemas para ser desarrollados en la carta.</w:t>
            </w:r>
          </w:p>
        </w:tc>
        <w:tc>
          <w:tcPr>
            <w:tcW w:w="3414" w:type="dxa"/>
            <w:tcBorders>
              <w:left w:val="single" w:sz="4" w:space="0" w:color="000000"/>
              <w:bottom w:val="single" w:sz="4" w:space="0" w:color="000000"/>
              <w:right w:val="single" w:sz="4" w:space="0" w:color="000000"/>
            </w:tcBorders>
            <w:shd w:val="clear" w:color="auto" w:fill="auto"/>
          </w:tcPr>
          <w:p w:rsidR="00D71E3C" w:rsidRDefault="00D71E3C">
            <w:pPr>
              <w:pStyle w:val="Contenidodelatabla"/>
              <w:spacing w:after="0" w:line="240" w:lineRule="auto"/>
              <w:rPr>
                <w:rFonts w:ascii="Arial" w:hAnsi="Arial"/>
              </w:rPr>
            </w:pPr>
          </w:p>
        </w:tc>
      </w:tr>
      <w:tr w:rsidR="00D71E3C">
        <w:tc>
          <w:tcPr>
            <w:tcW w:w="615" w:type="dxa"/>
            <w:tcBorders>
              <w:left w:val="single" w:sz="4" w:space="0" w:color="000000"/>
              <w:bottom w:val="single" w:sz="4" w:space="0" w:color="000000"/>
            </w:tcBorders>
            <w:shd w:val="clear" w:color="auto" w:fill="auto"/>
          </w:tcPr>
          <w:p w:rsidR="00D71E3C" w:rsidRDefault="00A23233">
            <w:pPr>
              <w:pStyle w:val="Contenidodelatabla"/>
              <w:spacing w:after="0" w:line="240" w:lineRule="auto"/>
              <w:jc w:val="center"/>
            </w:pPr>
            <w:r>
              <w:rPr>
                <w:rFonts w:ascii="Arial" w:hAnsi="Arial"/>
              </w:rPr>
              <w:t>8</w:t>
            </w:r>
          </w:p>
        </w:tc>
        <w:tc>
          <w:tcPr>
            <w:tcW w:w="6733" w:type="dxa"/>
            <w:tcBorders>
              <w:left w:val="single" w:sz="4" w:space="0" w:color="000000"/>
              <w:bottom w:val="single" w:sz="4" w:space="0" w:color="000000"/>
            </w:tcBorders>
            <w:shd w:val="clear" w:color="auto" w:fill="auto"/>
          </w:tcPr>
          <w:p w:rsidR="00D71E3C" w:rsidRDefault="00A23233">
            <w:pPr>
              <w:pStyle w:val="Contenidodelatabla"/>
              <w:spacing w:after="0" w:line="240" w:lineRule="auto"/>
            </w:pPr>
            <w:r>
              <w:rPr>
                <w:rFonts w:ascii="Arial" w:hAnsi="Arial"/>
              </w:rPr>
              <w:t>Cuento: extrae los acontecimientos principales y los plasma como propios en la carta.</w:t>
            </w:r>
          </w:p>
        </w:tc>
        <w:tc>
          <w:tcPr>
            <w:tcW w:w="3414" w:type="dxa"/>
            <w:tcBorders>
              <w:left w:val="single" w:sz="4" w:space="0" w:color="000000"/>
              <w:bottom w:val="single" w:sz="4" w:space="0" w:color="000000"/>
              <w:right w:val="single" w:sz="4" w:space="0" w:color="000000"/>
            </w:tcBorders>
            <w:shd w:val="clear" w:color="auto" w:fill="auto"/>
          </w:tcPr>
          <w:p w:rsidR="00D71E3C" w:rsidRDefault="00D71E3C">
            <w:pPr>
              <w:pStyle w:val="Contenidodelatabla"/>
              <w:spacing w:after="0" w:line="240" w:lineRule="auto"/>
              <w:rPr>
                <w:rFonts w:ascii="Arial" w:hAnsi="Arial"/>
              </w:rPr>
            </w:pPr>
          </w:p>
        </w:tc>
      </w:tr>
      <w:tr w:rsidR="00D71E3C">
        <w:tc>
          <w:tcPr>
            <w:tcW w:w="615" w:type="dxa"/>
            <w:tcBorders>
              <w:left w:val="single" w:sz="4" w:space="0" w:color="000000"/>
              <w:bottom w:val="single" w:sz="4" w:space="0" w:color="000000"/>
            </w:tcBorders>
            <w:shd w:val="clear" w:color="auto" w:fill="auto"/>
          </w:tcPr>
          <w:p w:rsidR="00D71E3C" w:rsidRDefault="00A23233">
            <w:pPr>
              <w:pStyle w:val="Contenidodelatabla"/>
              <w:spacing w:after="0" w:line="240" w:lineRule="auto"/>
              <w:jc w:val="center"/>
            </w:pPr>
            <w:r>
              <w:rPr>
                <w:rFonts w:ascii="Arial" w:hAnsi="Arial"/>
              </w:rPr>
              <w:t>9</w:t>
            </w:r>
          </w:p>
        </w:tc>
        <w:tc>
          <w:tcPr>
            <w:tcW w:w="6733" w:type="dxa"/>
            <w:tcBorders>
              <w:left w:val="single" w:sz="4" w:space="0" w:color="000000"/>
              <w:bottom w:val="single" w:sz="4" w:space="0" w:color="000000"/>
            </w:tcBorders>
            <w:shd w:val="clear" w:color="auto" w:fill="auto"/>
          </w:tcPr>
          <w:p w:rsidR="00D71E3C" w:rsidRDefault="00A23233">
            <w:pPr>
              <w:pStyle w:val="Contenidodelatabla"/>
              <w:spacing w:after="0" w:line="240" w:lineRule="auto"/>
            </w:pPr>
            <w:r>
              <w:rPr>
                <w:rFonts w:ascii="Arial" w:hAnsi="Arial"/>
              </w:rPr>
              <w:t xml:space="preserve">Contenido: el contenido es coherente y apropiado para el propósito de la carta. </w:t>
            </w:r>
          </w:p>
        </w:tc>
        <w:tc>
          <w:tcPr>
            <w:tcW w:w="3414" w:type="dxa"/>
            <w:tcBorders>
              <w:left w:val="single" w:sz="4" w:space="0" w:color="000000"/>
              <w:bottom w:val="single" w:sz="4" w:space="0" w:color="000000"/>
              <w:right w:val="single" w:sz="4" w:space="0" w:color="000000"/>
            </w:tcBorders>
            <w:shd w:val="clear" w:color="auto" w:fill="auto"/>
          </w:tcPr>
          <w:p w:rsidR="00D71E3C" w:rsidRDefault="00D71E3C">
            <w:pPr>
              <w:pStyle w:val="Contenidodelatabla"/>
              <w:spacing w:after="0" w:line="240" w:lineRule="auto"/>
              <w:rPr>
                <w:rFonts w:ascii="Arial" w:hAnsi="Arial"/>
              </w:rPr>
            </w:pPr>
          </w:p>
        </w:tc>
      </w:tr>
      <w:tr w:rsidR="00D71E3C">
        <w:tc>
          <w:tcPr>
            <w:tcW w:w="615" w:type="dxa"/>
            <w:tcBorders>
              <w:left w:val="single" w:sz="4" w:space="0" w:color="000000"/>
              <w:bottom w:val="single" w:sz="4" w:space="0" w:color="000000"/>
            </w:tcBorders>
            <w:shd w:val="clear" w:color="auto" w:fill="auto"/>
          </w:tcPr>
          <w:p w:rsidR="00D71E3C" w:rsidRDefault="00A23233">
            <w:pPr>
              <w:pStyle w:val="Contenidodelatabla"/>
              <w:spacing w:after="0" w:line="240" w:lineRule="auto"/>
              <w:jc w:val="center"/>
            </w:pPr>
            <w:r>
              <w:rPr>
                <w:rFonts w:ascii="Arial" w:hAnsi="Arial"/>
              </w:rPr>
              <w:t>10</w:t>
            </w:r>
          </w:p>
        </w:tc>
        <w:tc>
          <w:tcPr>
            <w:tcW w:w="6733" w:type="dxa"/>
            <w:tcBorders>
              <w:left w:val="single" w:sz="4" w:space="0" w:color="000000"/>
              <w:bottom w:val="single" w:sz="4" w:space="0" w:color="000000"/>
            </w:tcBorders>
            <w:shd w:val="clear" w:color="auto" w:fill="auto"/>
          </w:tcPr>
          <w:p w:rsidR="00D71E3C" w:rsidRDefault="00A23233">
            <w:pPr>
              <w:pStyle w:val="Contenidodelatabla"/>
              <w:spacing w:after="0" w:line="240" w:lineRule="auto"/>
            </w:pPr>
            <w:r>
              <w:rPr>
                <w:rFonts w:ascii="Arial" w:hAnsi="Arial"/>
              </w:rPr>
              <w:t>Responsabilidad: entrega de tarea en plazos establecidos  (viernes 17 de abril)</w:t>
            </w:r>
          </w:p>
        </w:tc>
        <w:tc>
          <w:tcPr>
            <w:tcW w:w="3414" w:type="dxa"/>
            <w:tcBorders>
              <w:left w:val="single" w:sz="4" w:space="0" w:color="000000"/>
              <w:bottom w:val="single" w:sz="4" w:space="0" w:color="000000"/>
              <w:right w:val="single" w:sz="4" w:space="0" w:color="000000"/>
            </w:tcBorders>
            <w:shd w:val="clear" w:color="auto" w:fill="auto"/>
          </w:tcPr>
          <w:p w:rsidR="00D71E3C" w:rsidRDefault="00D71E3C">
            <w:pPr>
              <w:pStyle w:val="Contenidodelatabla"/>
              <w:spacing w:after="0" w:line="240" w:lineRule="auto"/>
              <w:rPr>
                <w:rFonts w:ascii="Arial" w:hAnsi="Arial"/>
              </w:rPr>
            </w:pPr>
          </w:p>
        </w:tc>
      </w:tr>
    </w:tbl>
    <w:p w:rsidR="00D71E3C" w:rsidRDefault="00D71E3C">
      <w:pPr>
        <w:spacing w:after="0" w:line="240" w:lineRule="auto"/>
        <w:jc w:val="both"/>
        <w:rPr>
          <w:rFonts w:ascii="Arial" w:hAnsi="Arial"/>
        </w:rPr>
      </w:pPr>
    </w:p>
    <w:p w:rsidR="00D71E3C" w:rsidRDefault="00A23233">
      <w:pPr>
        <w:spacing w:after="0" w:line="240" w:lineRule="auto"/>
        <w:jc w:val="both"/>
        <w:rPr>
          <w:rFonts w:ascii="Arial" w:hAnsi="Arial"/>
        </w:rPr>
      </w:pPr>
      <w:bookmarkStart w:id="1" w:name="__DdeLink__540_40700483641"/>
      <w:r>
        <w:rPr>
          <w:rFonts w:ascii="Arial" w:hAnsi="Arial"/>
          <w:b/>
          <w:bCs/>
        </w:rPr>
        <w:t>Fecha de entrega</w:t>
      </w:r>
      <w:r>
        <w:rPr>
          <w:rFonts w:ascii="Arial" w:hAnsi="Arial"/>
        </w:rPr>
        <w:t xml:space="preserve">: Viernes, 17 de abril de 2020, hasta las 18 horas. </w:t>
      </w:r>
    </w:p>
    <w:p w:rsidR="00D66EAB" w:rsidRPr="00D66EAB" w:rsidRDefault="00D66EAB" w:rsidP="00D66EAB">
      <w:pPr>
        <w:spacing w:after="0" w:line="240" w:lineRule="auto"/>
        <w:jc w:val="both"/>
        <w:rPr>
          <w:rFonts w:ascii="Arial" w:hAnsi="Arial"/>
        </w:rPr>
      </w:pPr>
      <w:r>
        <w:rPr>
          <w:rFonts w:ascii="Arial" w:hAnsi="Arial"/>
          <w:b/>
          <w:bCs/>
          <w:lang w:val="es-ES"/>
        </w:rPr>
        <w:t>Enviar trabajo a:</w:t>
      </w:r>
      <w:r w:rsidR="00A23233">
        <w:rPr>
          <w:rFonts w:ascii="Arial" w:hAnsi="Arial"/>
        </w:rPr>
        <w:t xml:space="preserve"> </w:t>
      </w:r>
      <w:hyperlink r:id="rId11" w:history="1">
        <w:r w:rsidRPr="002D2B3F">
          <w:rPr>
            <w:rStyle w:val="Hipervnculo"/>
            <w:rFonts w:ascii="Arial" w:hAnsi="Arial"/>
          </w:rPr>
          <w:t>natalia.mena@elar.cl</w:t>
        </w:r>
      </w:hyperlink>
      <w:r>
        <w:rPr>
          <w:rFonts w:ascii="Arial" w:hAnsi="Arial"/>
        </w:rPr>
        <w:t xml:space="preserve">   </w:t>
      </w:r>
      <w:r>
        <w:rPr>
          <w:rFonts w:ascii="Arial" w:hAnsi="Arial"/>
        </w:rPr>
        <w:t xml:space="preserve">o </w:t>
      </w:r>
      <w:hyperlink r:id="rId12" w:history="1">
        <w:r w:rsidRPr="002D2B3F">
          <w:rPr>
            <w:rStyle w:val="Hipervnculo"/>
            <w:rFonts w:ascii="Arial" w:hAnsi="Arial"/>
          </w:rPr>
          <w:t>nataliapavez@elar.cl</w:t>
        </w:r>
      </w:hyperlink>
      <w:r>
        <w:rPr>
          <w:rFonts w:ascii="Arial" w:hAnsi="Arial"/>
        </w:rPr>
        <w:t xml:space="preserve"> (según corresponda).</w:t>
      </w:r>
    </w:p>
    <w:p w:rsidR="00D66EAB" w:rsidRDefault="00D66EAB">
      <w:pPr>
        <w:spacing w:after="0" w:line="240" w:lineRule="auto"/>
        <w:jc w:val="both"/>
        <w:rPr>
          <w:rFonts w:ascii="Arial" w:hAnsi="Arial"/>
        </w:rPr>
      </w:pPr>
      <w:bookmarkStart w:id="2" w:name="_GoBack"/>
      <w:bookmarkEnd w:id="2"/>
    </w:p>
    <w:p w:rsidR="00D71E3C" w:rsidRDefault="00A23233">
      <w:pPr>
        <w:spacing w:after="0" w:line="240" w:lineRule="auto"/>
        <w:jc w:val="both"/>
        <w:rPr>
          <w:rFonts w:ascii="Arial" w:hAnsi="Arial"/>
        </w:rPr>
      </w:pPr>
      <w:hyperlink r:id="rId13"/>
      <w:r>
        <w:rPr>
          <w:rFonts w:ascii="Arial" w:hAnsi="Arial"/>
        </w:rPr>
        <w:t xml:space="preserve"> </w:t>
      </w:r>
      <w:bookmarkEnd w:id="1"/>
      <w:r w:rsidR="00D66EAB">
        <w:rPr>
          <w:rFonts w:ascii="Arial" w:hAnsi="Arial"/>
        </w:rPr>
        <w:t xml:space="preserve"> </w:t>
      </w:r>
    </w:p>
    <w:tbl>
      <w:tblPr>
        <w:tblW w:w="10605" w:type="dxa"/>
        <w:tblInd w:w="-118" w:type="dxa"/>
        <w:tblLook w:val="04A0" w:firstRow="1" w:lastRow="0" w:firstColumn="1" w:lastColumn="0" w:noHBand="0" w:noVBand="1"/>
      </w:tblPr>
      <w:tblGrid>
        <w:gridCol w:w="8610"/>
        <w:gridCol w:w="1995"/>
      </w:tblGrid>
      <w:tr w:rsidR="00D71E3C">
        <w:trPr>
          <w:trHeight w:val="267"/>
        </w:trPr>
        <w:tc>
          <w:tcPr>
            <w:tcW w:w="8609" w:type="dxa"/>
            <w:tcBorders>
              <w:top w:val="single" w:sz="4" w:space="0" w:color="000000"/>
              <w:left w:val="single" w:sz="4" w:space="0" w:color="000000"/>
              <w:bottom w:val="single" w:sz="4" w:space="0" w:color="000000"/>
            </w:tcBorders>
            <w:shd w:val="clear" w:color="auto" w:fill="auto"/>
            <w:vAlign w:val="center"/>
          </w:tcPr>
          <w:p w:rsidR="00D71E3C" w:rsidRDefault="00A23233">
            <w:pPr>
              <w:jc w:val="both"/>
              <w:rPr>
                <w:rFonts w:ascii="Arial" w:hAnsi="Arial"/>
              </w:rPr>
            </w:pPr>
            <w:r>
              <w:rPr>
                <w:rFonts w:ascii="Arial" w:hAnsi="Arial" w:cs="Arial"/>
              </w:rPr>
              <w:t>CRITERIO</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E3C" w:rsidRDefault="00A23233">
            <w:pPr>
              <w:jc w:val="center"/>
              <w:rPr>
                <w:rFonts w:ascii="Arial" w:hAnsi="Arial"/>
              </w:rPr>
            </w:pPr>
            <w:r>
              <w:rPr>
                <w:rFonts w:ascii="Arial" w:hAnsi="Arial" w:cs="Arial"/>
              </w:rPr>
              <w:t>PUNTOS</w:t>
            </w:r>
          </w:p>
        </w:tc>
      </w:tr>
      <w:tr w:rsidR="00D71E3C">
        <w:trPr>
          <w:trHeight w:val="267"/>
        </w:trPr>
        <w:tc>
          <w:tcPr>
            <w:tcW w:w="8609" w:type="dxa"/>
            <w:tcBorders>
              <w:top w:val="single" w:sz="4" w:space="0" w:color="000000"/>
              <w:left w:val="single" w:sz="4" w:space="0" w:color="000000"/>
              <w:bottom w:val="single" w:sz="4" w:space="0" w:color="000000"/>
            </w:tcBorders>
            <w:shd w:val="clear" w:color="auto" w:fill="auto"/>
            <w:vAlign w:val="center"/>
          </w:tcPr>
          <w:p w:rsidR="00D71E3C" w:rsidRDefault="00A23233">
            <w:pPr>
              <w:jc w:val="both"/>
              <w:rPr>
                <w:rFonts w:ascii="Arial" w:hAnsi="Arial"/>
              </w:rPr>
            </w:pPr>
            <w:r>
              <w:rPr>
                <w:rFonts w:ascii="Arial" w:hAnsi="Arial" w:cs="Arial"/>
                <w:b/>
              </w:rPr>
              <w:t>DESTACADO</w:t>
            </w:r>
            <w:r>
              <w:rPr>
                <w:rFonts w:ascii="Arial" w:hAnsi="Arial" w:cs="Arial"/>
              </w:rPr>
              <w:t xml:space="preserve">: El alumno cumple con todas las exigencias del indicador y se </w:t>
            </w:r>
            <w:r>
              <w:rPr>
                <w:rFonts w:ascii="Arial" w:hAnsi="Arial" w:cs="Arial"/>
              </w:rPr>
              <w:t>destaca por la calidad de la  presentación en conformidad a lo solicitado.</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E3C" w:rsidRDefault="00A23233">
            <w:pPr>
              <w:jc w:val="center"/>
              <w:rPr>
                <w:rFonts w:ascii="Arial" w:hAnsi="Arial"/>
              </w:rPr>
            </w:pPr>
            <w:r>
              <w:rPr>
                <w:rFonts w:ascii="Arial" w:hAnsi="Arial" w:cs="Arial"/>
              </w:rPr>
              <w:t>4</w:t>
            </w:r>
          </w:p>
        </w:tc>
      </w:tr>
      <w:tr w:rsidR="00D71E3C">
        <w:trPr>
          <w:trHeight w:val="297"/>
        </w:trPr>
        <w:tc>
          <w:tcPr>
            <w:tcW w:w="8609" w:type="dxa"/>
            <w:tcBorders>
              <w:top w:val="single" w:sz="4" w:space="0" w:color="000000"/>
              <w:left w:val="single" w:sz="4" w:space="0" w:color="000000"/>
              <w:bottom w:val="single" w:sz="4" w:space="0" w:color="000000"/>
            </w:tcBorders>
            <w:shd w:val="clear" w:color="auto" w:fill="auto"/>
            <w:vAlign w:val="center"/>
          </w:tcPr>
          <w:p w:rsidR="00D71E3C" w:rsidRDefault="00A23233">
            <w:pPr>
              <w:jc w:val="both"/>
              <w:rPr>
                <w:rFonts w:ascii="Arial" w:hAnsi="Arial"/>
              </w:rPr>
            </w:pPr>
            <w:r>
              <w:rPr>
                <w:rFonts w:ascii="Arial" w:hAnsi="Arial" w:cs="Arial"/>
                <w:b/>
              </w:rPr>
              <w:t>ACEPTABLE</w:t>
            </w:r>
            <w:r>
              <w:rPr>
                <w:rFonts w:ascii="Arial" w:hAnsi="Arial" w:cs="Arial"/>
              </w:rPr>
              <w:t>: El alumno cumple en forma aceptable  con  las exigencias del indicador, presentando información adecuada y pertinente.</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E3C" w:rsidRDefault="00A23233">
            <w:pPr>
              <w:jc w:val="center"/>
              <w:rPr>
                <w:rFonts w:ascii="Arial" w:hAnsi="Arial"/>
              </w:rPr>
            </w:pPr>
            <w:r>
              <w:rPr>
                <w:rFonts w:ascii="Arial" w:hAnsi="Arial" w:cs="Arial"/>
              </w:rPr>
              <w:t>3</w:t>
            </w:r>
          </w:p>
        </w:tc>
      </w:tr>
      <w:tr w:rsidR="00D71E3C">
        <w:trPr>
          <w:trHeight w:val="267"/>
        </w:trPr>
        <w:tc>
          <w:tcPr>
            <w:tcW w:w="8609" w:type="dxa"/>
            <w:tcBorders>
              <w:top w:val="single" w:sz="4" w:space="0" w:color="000000"/>
              <w:left w:val="single" w:sz="4" w:space="0" w:color="000000"/>
              <w:bottom w:val="single" w:sz="4" w:space="0" w:color="000000"/>
            </w:tcBorders>
            <w:shd w:val="clear" w:color="auto" w:fill="auto"/>
            <w:vAlign w:val="center"/>
          </w:tcPr>
          <w:p w:rsidR="00D71E3C" w:rsidRDefault="00A23233">
            <w:pPr>
              <w:jc w:val="both"/>
              <w:rPr>
                <w:rFonts w:ascii="Arial" w:hAnsi="Arial"/>
              </w:rPr>
            </w:pPr>
            <w:r>
              <w:rPr>
                <w:rFonts w:ascii="Arial" w:hAnsi="Arial" w:cs="Arial"/>
                <w:b/>
              </w:rPr>
              <w:t>INCIPIENTE</w:t>
            </w:r>
            <w:r>
              <w:rPr>
                <w:rFonts w:ascii="Arial" w:hAnsi="Arial" w:cs="Arial"/>
              </w:rPr>
              <w:t xml:space="preserve">: El alumno cumple en forma básica </w:t>
            </w:r>
            <w:r>
              <w:rPr>
                <w:rFonts w:ascii="Arial" w:hAnsi="Arial" w:cs="Arial"/>
              </w:rPr>
              <w:t>e incipiente con las  exigencias del indicador, se reconocen algunos elementos importantes.</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E3C" w:rsidRDefault="00A23233">
            <w:pPr>
              <w:jc w:val="center"/>
              <w:rPr>
                <w:rFonts w:ascii="Arial" w:hAnsi="Arial"/>
              </w:rPr>
            </w:pPr>
            <w:r>
              <w:rPr>
                <w:rFonts w:ascii="Arial" w:hAnsi="Arial" w:cs="Arial"/>
              </w:rPr>
              <w:t>2</w:t>
            </w:r>
          </w:p>
        </w:tc>
      </w:tr>
      <w:tr w:rsidR="00D71E3C">
        <w:trPr>
          <w:trHeight w:val="297"/>
        </w:trPr>
        <w:tc>
          <w:tcPr>
            <w:tcW w:w="8609" w:type="dxa"/>
            <w:tcBorders>
              <w:top w:val="single" w:sz="4" w:space="0" w:color="000000"/>
              <w:left w:val="single" w:sz="4" w:space="0" w:color="000000"/>
              <w:bottom w:val="single" w:sz="4" w:space="0" w:color="000000"/>
            </w:tcBorders>
            <w:shd w:val="clear" w:color="auto" w:fill="auto"/>
            <w:vAlign w:val="center"/>
          </w:tcPr>
          <w:p w:rsidR="00D71E3C" w:rsidRDefault="00A23233">
            <w:pPr>
              <w:jc w:val="both"/>
              <w:rPr>
                <w:rFonts w:ascii="Arial" w:hAnsi="Arial"/>
              </w:rPr>
            </w:pPr>
            <w:r>
              <w:rPr>
                <w:rFonts w:ascii="Arial" w:hAnsi="Arial" w:cs="Arial"/>
                <w:b/>
              </w:rPr>
              <w:t>BÁSICO</w:t>
            </w:r>
            <w:r>
              <w:rPr>
                <w:rFonts w:ascii="Arial" w:hAnsi="Arial" w:cs="Arial"/>
              </w:rPr>
              <w:t>: El alumno no  cumple con todas las exigencias del indicador y tiene dificultad para desempeñarse  con el mínimo establecido</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E3C" w:rsidRDefault="00A23233">
            <w:pPr>
              <w:jc w:val="center"/>
              <w:rPr>
                <w:rFonts w:ascii="Arial" w:hAnsi="Arial"/>
              </w:rPr>
            </w:pPr>
            <w:r>
              <w:rPr>
                <w:rFonts w:ascii="Arial" w:hAnsi="Arial" w:cs="Arial"/>
              </w:rPr>
              <w:t>1</w:t>
            </w:r>
          </w:p>
        </w:tc>
      </w:tr>
    </w:tbl>
    <w:p w:rsidR="00D71E3C" w:rsidRDefault="00D71E3C">
      <w:pPr>
        <w:spacing w:line="240" w:lineRule="auto"/>
        <w:jc w:val="both"/>
        <w:rPr>
          <w:rFonts w:ascii="Arial" w:hAnsi="Arial"/>
        </w:rPr>
      </w:pPr>
    </w:p>
    <w:p w:rsidR="00D71E3C" w:rsidRDefault="00D71E3C">
      <w:pPr>
        <w:spacing w:line="240" w:lineRule="auto"/>
        <w:jc w:val="both"/>
        <w:rPr>
          <w:rFonts w:ascii="Arial" w:hAnsi="Arial"/>
          <w:b/>
          <w:bCs/>
        </w:rPr>
      </w:pPr>
    </w:p>
    <w:p w:rsidR="00D71E3C" w:rsidRDefault="00D71E3C">
      <w:pPr>
        <w:spacing w:line="240" w:lineRule="auto"/>
        <w:jc w:val="both"/>
        <w:rPr>
          <w:rFonts w:ascii="Arial" w:hAnsi="Arial"/>
          <w:b/>
          <w:bCs/>
        </w:rPr>
      </w:pPr>
    </w:p>
    <w:p w:rsidR="00D71E3C" w:rsidRDefault="00D71E3C">
      <w:pPr>
        <w:spacing w:line="240" w:lineRule="auto"/>
        <w:jc w:val="both"/>
        <w:rPr>
          <w:rFonts w:ascii="Arial" w:hAnsi="Arial"/>
          <w:b/>
          <w:bCs/>
        </w:rPr>
      </w:pPr>
    </w:p>
    <w:p w:rsidR="00D71E3C" w:rsidRDefault="00D71E3C">
      <w:pPr>
        <w:spacing w:line="240" w:lineRule="auto"/>
        <w:jc w:val="both"/>
        <w:rPr>
          <w:rFonts w:ascii="Arial" w:hAnsi="Arial"/>
          <w:b/>
          <w:bCs/>
        </w:rPr>
      </w:pPr>
    </w:p>
    <w:p w:rsidR="00D71E3C" w:rsidRDefault="00D71E3C">
      <w:pPr>
        <w:spacing w:line="240" w:lineRule="auto"/>
        <w:jc w:val="both"/>
        <w:rPr>
          <w:rFonts w:ascii="Arial" w:hAnsi="Arial"/>
          <w:b/>
          <w:bCs/>
        </w:rPr>
      </w:pPr>
    </w:p>
    <w:p w:rsidR="00D71E3C" w:rsidRDefault="00D71E3C">
      <w:pPr>
        <w:spacing w:line="240" w:lineRule="auto"/>
        <w:jc w:val="both"/>
        <w:rPr>
          <w:rFonts w:ascii="Arial" w:hAnsi="Arial"/>
          <w:b/>
          <w:bCs/>
        </w:rPr>
      </w:pPr>
    </w:p>
    <w:p w:rsidR="00D71E3C" w:rsidRDefault="00D71E3C">
      <w:pPr>
        <w:spacing w:line="240" w:lineRule="auto"/>
        <w:jc w:val="both"/>
        <w:rPr>
          <w:rFonts w:ascii="Arial" w:hAnsi="Arial"/>
          <w:b/>
          <w:bCs/>
        </w:rPr>
      </w:pPr>
    </w:p>
    <w:p w:rsidR="00D71E3C" w:rsidRDefault="00D71E3C">
      <w:pPr>
        <w:spacing w:line="240" w:lineRule="auto"/>
        <w:jc w:val="both"/>
        <w:rPr>
          <w:rFonts w:ascii="Arial" w:hAnsi="Arial"/>
          <w:b/>
          <w:bCs/>
        </w:rPr>
      </w:pPr>
    </w:p>
    <w:p w:rsidR="00D71E3C" w:rsidRDefault="00D71E3C">
      <w:pPr>
        <w:spacing w:line="240" w:lineRule="auto"/>
        <w:jc w:val="both"/>
        <w:rPr>
          <w:rFonts w:ascii="Arial" w:hAnsi="Arial"/>
          <w:b/>
          <w:bCs/>
        </w:rPr>
      </w:pPr>
    </w:p>
    <w:p w:rsidR="00D71E3C" w:rsidRDefault="00D71E3C">
      <w:pPr>
        <w:spacing w:line="240" w:lineRule="auto"/>
        <w:jc w:val="both"/>
        <w:rPr>
          <w:rFonts w:ascii="Arial" w:hAnsi="Arial"/>
          <w:b/>
          <w:bCs/>
        </w:rPr>
      </w:pPr>
    </w:p>
    <w:p w:rsidR="00D71E3C" w:rsidRDefault="00D71E3C">
      <w:pPr>
        <w:spacing w:line="240" w:lineRule="auto"/>
        <w:jc w:val="both"/>
        <w:rPr>
          <w:rFonts w:ascii="Arial" w:hAnsi="Arial"/>
          <w:b/>
          <w:bCs/>
        </w:rPr>
      </w:pPr>
    </w:p>
    <w:p w:rsidR="00D71E3C" w:rsidRDefault="00D71E3C">
      <w:pPr>
        <w:spacing w:line="240" w:lineRule="auto"/>
        <w:jc w:val="both"/>
        <w:rPr>
          <w:rFonts w:ascii="Arial" w:hAnsi="Arial"/>
          <w:b/>
          <w:bCs/>
        </w:rPr>
      </w:pPr>
    </w:p>
    <w:p w:rsidR="00D71E3C" w:rsidRDefault="00D71E3C">
      <w:pPr>
        <w:spacing w:line="240" w:lineRule="auto"/>
        <w:jc w:val="both"/>
        <w:rPr>
          <w:rFonts w:ascii="Arial" w:hAnsi="Arial"/>
          <w:b/>
          <w:bCs/>
        </w:rPr>
      </w:pPr>
    </w:p>
    <w:p w:rsidR="00D71E3C" w:rsidRDefault="00D71E3C">
      <w:pPr>
        <w:spacing w:line="240" w:lineRule="auto"/>
        <w:jc w:val="both"/>
        <w:rPr>
          <w:rFonts w:ascii="Arial" w:hAnsi="Arial"/>
          <w:b/>
          <w:bCs/>
        </w:rPr>
      </w:pPr>
    </w:p>
    <w:p w:rsidR="00D71E3C" w:rsidRDefault="00D71E3C">
      <w:pPr>
        <w:spacing w:line="240" w:lineRule="auto"/>
        <w:jc w:val="both"/>
        <w:rPr>
          <w:rFonts w:ascii="Arial" w:hAnsi="Arial"/>
          <w:b/>
          <w:bCs/>
        </w:rPr>
      </w:pPr>
    </w:p>
    <w:p w:rsidR="00D71E3C" w:rsidRDefault="00D71E3C">
      <w:pPr>
        <w:spacing w:line="240" w:lineRule="auto"/>
        <w:jc w:val="both"/>
        <w:rPr>
          <w:rFonts w:ascii="Arial" w:hAnsi="Arial"/>
          <w:b/>
          <w:bCs/>
        </w:rPr>
      </w:pPr>
    </w:p>
    <w:p w:rsidR="00D71E3C" w:rsidRDefault="00D71E3C">
      <w:pPr>
        <w:spacing w:line="240" w:lineRule="auto"/>
        <w:jc w:val="both"/>
        <w:rPr>
          <w:rFonts w:ascii="Arial" w:hAnsi="Arial"/>
          <w:b/>
          <w:bCs/>
        </w:rPr>
      </w:pPr>
    </w:p>
    <w:p w:rsidR="00D71E3C" w:rsidRDefault="00D71E3C">
      <w:pPr>
        <w:spacing w:line="240" w:lineRule="auto"/>
        <w:jc w:val="both"/>
        <w:rPr>
          <w:rFonts w:ascii="Arial" w:hAnsi="Arial"/>
          <w:b/>
          <w:bCs/>
        </w:rPr>
      </w:pPr>
    </w:p>
    <w:p w:rsidR="00D71E3C" w:rsidRDefault="00D71E3C">
      <w:pPr>
        <w:spacing w:line="240" w:lineRule="auto"/>
        <w:jc w:val="both"/>
        <w:rPr>
          <w:rFonts w:ascii="Arial" w:hAnsi="Arial"/>
          <w:b/>
          <w:bCs/>
        </w:rPr>
      </w:pPr>
    </w:p>
    <w:p w:rsidR="00D71E3C" w:rsidRDefault="00D71E3C">
      <w:pPr>
        <w:spacing w:line="240" w:lineRule="auto"/>
        <w:jc w:val="both"/>
        <w:rPr>
          <w:rFonts w:ascii="Arial" w:hAnsi="Arial"/>
          <w:b/>
          <w:bCs/>
        </w:rPr>
      </w:pPr>
    </w:p>
    <w:p w:rsidR="00D71E3C" w:rsidRDefault="00A23233">
      <w:pPr>
        <w:spacing w:line="240" w:lineRule="auto"/>
        <w:jc w:val="both"/>
      </w:pPr>
      <w:r>
        <w:rPr>
          <w:rFonts w:ascii="Arial" w:hAnsi="Arial"/>
          <w:b/>
          <w:bCs/>
        </w:rPr>
        <w:t>Ejemplo formato carta a un amigo</w:t>
      </w:r>
    </w:p>
    <w:p w:rsidR="00D71E3C" w:rsidRDefault="00A23233">
      <w:pPr>
        <w:spacing w:line="240" w:lineRule="auto"/>
        <w:jc w:val="both"/>
      </w:pPr>
      <w:r>
        <w:rPr>
          <w:noProof/>
          <w:lang w:val="es-ES" w:eastAsia="es-ES"/>
        </w:rPr>
        <w:drawing>
          <wp:anchor distT="0" distB="0" distL="0" distR="0" simplePos="0" relativeHeight="6" behindDoc="0" locked="0" layoutInCell="1" allowOverlap="1">
            <wp:simplePos x="0" y="0"/>
            <wp:positionH relativeFrom="column">
              <wp:align>center</wp:align>
            </wp:positionH>
            <wp:positionV relativeFrom="paragraph">
              <wp:posOffset>635</wp:posOffset>
            </wp:positionV>
            <wp:extent cx="6791325" cy="5543550"/>
            <wp:effectExtent l="0" t="0" r="0" b="0"/>
            <wp:wrapSquare wrapText="largest"/>
            <wp:docPr id="1"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pic:cNvPicPr>
                      <a:picLocks noChangeAspect="1" noChangeArrowheads="1"/>
                    </pic:cNvPicPr>
                  </pic:nvPicPr>
                  <pic:blipFill>
                    <a:blip r:embed="rId14"/>
                    <a:stretch>
                      <a:fillRect/>
                    </a:stretch>
                  </pic:blipFill>
                  <pic:spPr bwMode="auto">
                    <a:xfrm>
                      <a:off x="0" y="0"/>
                      <a:ext cx="6791325" cy="5543550"/>
                    </a:xfrm>
                    <a:prstGeom prst="rect">
                      <a:avLst/>
                    </a:prstGeom>
                  </pic:spPr>
                </pic:pic>
              </a:graphicData>
            </a:graphic>
          </wp:anchor>
        </w:drawing>
      </w:r>
    </w:p>
    <w:sectPr w:rsidR="00D71E3C">
      <w:headerReference w:type="default" r:id="rId15"/>
      <w:pgSz w:w="12240" w:h="18720"/>
      <w:pgMar w:top="720" w:right="758" w:bottom="720" w:left="720" w:header="567" w:footer="0" w:gutter="0"/>
      <w:pgBorders>
        <w:top w:val="single" w:sz="8" w:space="3" w:color="000000"/>
        <w:left w:val="single" w:sz="8" w:space="11" w:color="000000"/>
        <w:bottom w:val="single" w:sz="8" w:space="11" w:color="000000"/>
        <w:right w:val="single" w:sz="8" w:space="12" w:color="000000"/>
      </w:pgBorders>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233" w:rsidRDefault="00A23233">
      <w:pPr>
        <w:spacing w:after="0" w:line="240" w:lineRule="auto"/>
      </w:pPr>
      <w:r>
        <w:separator/>
      </w:r>
    </w:p>
  </w:endnote>
  <w:endnote w:type="continuationSeparator" w:id="0">
    <w:p w:rsidR="00A23233" w:rsidRDefault="00A23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00"/>
    <w:family w:val="roman"/>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Med Cn">
    <w:charset w:val="00"/>
    <w:family w:val="roman"/>
    <w:pitch w:val="variable"/>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A0000287" w:usb1="28CF3C52" w:usb2="00000016" w:usb3="00000000" w:csb0="0004001F" w:csb1="00000000"/>
  </w:font>
  <w:font w:name="HelveticaNeueLT Std Cn">
    <w:altName w:val="Times New Roman"/>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233" w:rsidRDefault="00A23233">
      <w:pPr>
        <w:spacing w:after="0" w:line="240" w:lineRule="auto"/>
      </w:pPr>
      <w:r>
        <w:separator/>
      </w:r>
    </w:p>
  </w:footnote>
  <w:footnote w:type="continuationSeparator" w:id="0">
    <w:p w:rsidR="00A23233" w:rsidRDefault="00A232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E3C" w:rsidRDefault="00A23233">
    <w:pPr>
      <w:pStyle w:val="Sinespaciado"/>
      <w:ind w:firstLine="851"/>
      <w:jc w:val="both"/>
      <w:rPr>
        <w:rFonts w:ascii="Century Gothic" w:hAnsi="Century Gothic" w:cs="Arial"/>
        <w:sz w:val="18"/>
        <w:szCs w:val="18"/>
        <w:lang w:eastAsia="es-ES_tradnl"/>
      </w:rPr>
    </w:pPr>
    <w:r>
      <w:rPr>
        <w:noProof/>
        <w:lang w:val="es-ES" w:eastAsia="es-ES"/>
      </w:rPr>
      <w:drawing>
        <wp:anchor distT="0" distB="0" distL="0" distR="0" simplePos="0" relativeHeight="5" behindDoc="1" locked="0" layoutInCell="1" allowOverlap="1">
          <wp:simplePos x="0" y="0"/>
          <wp:positionH relativeFrom="column">
            <wp:posOffset>-104775</wp:posOffset>
          </wp:positionH>
          <wp:positionV relativeFrom="paragraph">
            <wp:posOffset>-26670</wp:posOffset>
          </wp:positionV>
          <wp:extent cx="647700" cy="64770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tretch>
                    <a:fillRect/>
                  </a:stretch>
                </pic:blipFill>
                <pic:spPr bwMode="auto">
                  <a:xfrm>
                    <a:off x="0" y="0"/>
                    <a:ext cx="647700" cy="647700"/>
                  </a:xfrm>
                  <a:prstGeom prst="rect">
                    <a:avLst/>
                  </a:prstGeom>
                </pic:spPr>
              </pic:pic>
            </a:graphicData>
          </a:graphic>
        </wp:anchor>
      </w:drawing>
    </w:r>
    <w:r>
      <w:rPr>
        <w:rFonts w:ascii="Century Gothic" w:hAnsi="Century Gothic" w:cs="Arial"/>
        <w:sz w:val="18"/>
        <w:szCs w:val="18"/>
        <w:lang w:eastAsia="es-ES_tradnl"/>
      </w:rPr>
      <w:t>Liceo Particular Avenida Recoleta</w:t>
    </w:r>
  </w:p>
  <w:p w:rsidR="00D71E3C" w:rsidRDefault="00A23233">
    <w:pPr>
      <w:pStyle w:val="Sinespaciado"/>
      <w:ind w:firstLine="851"/>
      <w:jc w:val="both"/>
      <w:rPr>
        <w:rFonts w:ascii="Century Gothic" w:hAnsi="Century Gothic" w:cs="Arial"/>
        <w:sz w:val="18"/>
        <w:szCs w:val="18"/>
        <w:lang w:eastAsia="es-ES_tradnl"/>
      </w:rPr>
    </w:pPr>
    <w:r>
      <w:rPr>
        <w:rFonts w:ascii="Century Gothic" w:hAnsi="Century Gothic" w:cs="Arial"/>
        <w:sz w:val="18"/>
        <w:szCs w:val="18"/>
        <w:lang w:eastAsia="es-ES_tradnl"/>
      </w:rPr>
      <w:t xml:space="preserve">Fundación María Romo              </w:t>
    </w:r>
  </w:p>
  <w:p w:rsidR="00D71E3C" w:rsidRDefault="00A23233">
    <w:pPr>
      <w:pStyle w:val="Sinespaciado"/>
      <w:ind w:firstLine="851"/>
      <w:jc w:val="both"/>
    </w:pPr>
    <w:r>
      <w:rPr>
        <w:rFonts w:ascii="Century Gothic" w:hAnsi="Century Gothic"/>
        <w:sz w:val="18"/>
        <w:szCs w:val="18"/>
        <w:lang w:eastAsia="es-ES_tradnl"/>
      </w:rPr>
      <w:t>Departamento de Lengua y Literatura</w:t>
    </w:r>
  </w:p>
  <w:p w:rsidR="00D71E3C" w:rsidRDefault="00A23233">
    <w:pPr>
      <w:pStyle w:val="Sinespaciado"/>
      <w:ind w:firstLine="851"/>
      <w:jc w:val="both"/>
    </w:pPr>
    <w:r>
      <w:rPr>
        <w:rFonts w:ascii="Century Gothic" w:hAnsi="Century Gothic"/>
        <w:sz w:val="18"/>
        <w:szCs w:val="18"/>
        <w:lang w:eastAsia="es-ES_tradnl"/>
      </w:rPr>
      <w:t xml:space="preserve">Docente Natalia Mena </w:t>
    </w:r>
  </w:p>
  <w:p w:rsidR="00D71E3C" w:rsidRDefault="00A23233">
    <w:pPr>
      <w:pStyle w:val="Sinespaciado"/>
      <w:ind w:firstLine="851"/>
      <w:jc w:val="both"/>
    </w:pPr>
    <w:r>
      <w:rPr>
        <w:rFonts w:ascii="Century Gothic" w:hAnsi="Century Gothic"/>
        <w:sz w:val="18"/>
        <w:szCs w:val="18"/>
        <w:lang w:eastAsia="es-ES_tradnl"/>
      </w:rPr>
      <w:t xml:space="preserve">Docente Natalia </w:t>
    </w:r>
    <w:proofErr w:type="spellStart"/>
    <w:r>
      <w:rPr>
        <w:rFonts w:ascii="Century Gothic" w:hAnsi="Century Gothic"/>
        <w:sz w:val="18"/>
        <w:szCs w:val="18"/>
        <w:lang w:eastAsia="es-ES_tradnl"/>
      </w:rPr>
      <w:t>Pavez</w:t>
    </w:r>
    <w:proofErr w:type="spellEnd"/>
  </w:p>
  <w:p w:rsidR="00D71E3C" w:rsidRDefault="00A23233">
    <w:pPr>
      <w:pStyle w:val="Sinespaciado"/>
      <w:ind w:firstLine="851"/>
      <w:jc w:val="center"/>
      <w:rPr>
        <w:rFonts w:ascii="Century Gothic" w:hAnsi="Century Gothic"/>
        <w:sz w:val="18"/>
        <w:szCs w:val="18"/>
      </w:rPr>
    </w:pPr>
    <w:r>
      <w:rPr>
        <w:rFonts w:ascii="Century Gothic" w:hAnsi="Century Gothic"/>
        <w:sz w:val="20"/>
        <w:szCs w:val="20"/>
      </w:rPr>
      <w:t>“</w:t>
    </w:r>
    <w:r>
      <w:rPr>
        <w:rFonts w:ascii="Century Gothic" w:hAnsi="Century Gothic"/>
        <w:sz w:val="18"/>
        <w:szCs w:val="18"/>
      </w:rPr>
      <w:t>EDUCAR ES LA FORMA MÁS ALTA DE LLEGAR A DIOS”</w:t>
    </w:r>
  </w:p>
  <w:p w:rsidR="00D71E3C" w:rsidRDefault="00D71E3C">
    <w:pPr>
      <w:pStyle w:val="Encabezado"/>
      <w:pBdr>
        <w:bottom w:val="thickThinSmallGap" w:sz="24" w:space="1" w:color="622423"/>
      </w:pBdr>
      <w:rPr>
        <w:rFonts w:asciiTheme="majorHAnsi" w:eastAsiaTheme="majorEastAsia" w:hAnsiTheme="majorHAnsi" w:cstheme="majorBidi"/>
        <w:sz w:val="2"/>
        <w:szCs w:val="32"/>
      </w:rPr>
    </w:pPr>
  </w:p>
  <w:p w:rsidR="00D71E3C" w:rsidRDefault="00D71E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279A4"/>
    <w:multiLevelType w:val="multilevel"/>
    <w:tmpl w:val="C7B4F3C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48397CAD"/>
    <w:multiLevelType w:val="multilevel"/>
    <w:tmpl w:val="B7E440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57AA656B"/>
    <w:multiLevelType w:val="multilevel"/>
    <w:tmpl w:val="25CA272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67C53295"/>
    <w:multiLevelType w:val="multilevel"/>
    <w:tmpl w:val="7358947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697030D8"/>
    <w:multiLevelType w:val="multilevel"/>
    <w:tmpl w:val="FB6C26E6"/>
    <w:lvl w:ilvl="0">
      <w:start w:val="1"/>
      <w:numFmt w:val="bullet"/>
      <w:lvlText w:val=""/>
      <w:lvlJc w:val="left"/>
      <w:pPr>
        <w:tabs>
          <w:tab w:val="num" w:pos="805"/>
        </w:tabs>
        <w:ind w:left="805" w:hanging="360"/>
      </w:pPr>
      <w:rPr>
        <w:rFonts w:ascii="Symbol" w:hAnsi="Symbol" w:cs="OpenSymbol" w:hint="default"/>
      </w:rPr>
    </w:lvl>
    <w:lvl w:ilvl="1">
      <w:start w:val="1"/>
      <w:numFmt w:val="bullet"/>
      <w:lvlText w:val="◦"/>
      <w:lvlJc w:val="left"/>
      <w:pPr>
        <w:tabs>
          <w:tab w:val="num" w:pos="1165"/>
        </w:tabs>
        <w:ind w:left="1165" w:hanging="360"/>
      </w:pPr>
      <w:rPr>
        <w:rFonts w:ascii="OpenSymbol" w:hAnsi="OpenSymbol" w:cs="OpenSymbol" w:hint="default"/>
      </w:rPr>
    </w:lvl>
    <w:lvl w:ilvl="2">
      <w:start w:val="1"/>
      <w:numFmt w:val="bullet"/>
      <w:lvlText w:val="▪"/>
      <w:lvlJc w:val="left"/>
      <w:pPr>
        <w:tabs>
          <w:tab w:val="num" w:pos="1525"/>
        </w:tabs>
        <w:ind w:left="1525" w:hanging="360"/>
      </w:pPr>
      <w:rPr>
        <w:rFonts w:ascii="OpenSymbol" w:hAnsi="OpenSymbol" w:cs="OpenSymbol" w:hint="default"/>
      </w:rPr>
    </w:lvl>
    <w:lvl w:ilvl="3">
      <w:start w:val="1"/>
      <w:numFmt w:val="bullet"/>
      <w:lvlText w:val=""/>
      <w:lvlJc w:val="left"/>
      <w:pPr>
        <w:tabs>
          <w:tab w:val="num" w:pos="1885"/>
        </w:tabs>
        <w:ind w:left="1885" w:hanging="360"/>
      </w:pPr>
      <w:rPr>
        <w:rFonts w:ascii="Symbol" w:hAnsi="Symbol" w:cs="OpenSymbol" w:hint="default"/>
      </w:rPr>
    </w:lvl>
    <w:lvl w:ilvl="4">
      <w:start w:val="1"/>
      <w:numFmt w:val="bullet"/>
      <w:lvlText w:val="◦"/>
      <w:lvlJc w:val="left"/>
      <w:pPr>
        <w:tabs>
          <w:tab w:val="num" w:pos="2245"/>
        </w:tabs>
        <w:ind w:left="2245" w:hanging="360"/>
      </w:pPr>
      <w:rPr>
        <w:rFonts w:ascii="OpenSymbol" w:hAnsi="OpenSymbol" w:cs="OpenSymbol" w:hint="default"/>
      </w:rPr>
    </w:lvl>
    <w:lvl w:ilvl="5">
      <w:start w:val="1"/>
      <w:numFmt w:val="bullet"/>
      <w:lvlText w:val="▪"/>
      <w:lvlJc w:val="left"/>
      <w:pPr>
        <w:tabs>
          <w:tab w:val="num" w:pos="2605"/>
        </w:tabs>
        <w:ind w:left="2605" w:hanging="360"/>
      </w:pPr>
      <w:rPr>
        <w:rFonts w:ascii="OpenSymbol" w:hAnsi="OpenSymbol" w:cs="OpenSymbol" w:hint="default"/>
      </w:rPr>
    </w:lvl>
    <w:lvl w:ilvl="6">
      <w:start w:val="1"/>
      <w:numFmt w:val="bullet"/>
      <w:lvlText w:val=""/>
      <w:lvlJc w:val="left"/>
      <w:pPr>
        <w:tabs>
          <w:tab w:val="num" w:pos="2965"/>
        </w:tabs>
        <w:ind w:left="2965" w:hanging="360"/>
      </w:pPr>
      <w:rPr>
        <w:rFonts w:ascii="Symbol" w:hAnsi="Symbol" w:cs="OpenSymbol" w:hint="default"/>
      </w:rPr>
    </w:lvl>
    <w:lvl w:ilvl="7">
      <w:start w:val="1"/>
      <w:numFmt w:val="bullet"/>
      <w:lvlText w:val="◦"/>
      <w:lvlJc w:val="left"/>
      <w:pPr>
        <w:tabs>
          <w:tab w:val="num" w:pos="3325"/>
        </w:tabs>
        <w:ind w:left="3325" w:hanging="360"/>
      </w:pPr>
      <w:rPr>
        <w:rFonts w:ascii="OpenSymbol" w:hAnsi="OpenSymbol" w:cs="OpenSymbol" w:hint="default"/>
      </w:rPr>
    </w:lvl>
    <w:lvl w:ilvl="8">
      <w:start w:val="1"/>
      <w:numFmt w:val="bullet"/>
      <w:lvlText w:val="▪"/>
      <w:lvlJc w:val="left"/>
      <w:pPr>
        <w:tabs>
          <w:tab w:val="num" w:pos="3685"/>
        </w:tabs>
        <w:ind w:left="3685" w:hanging="360"/>
      </w:pPr>
      <w:rPr>
        <w:rFonts w:ascii="OpenSymbol" w:hAnsi="OpenSymbol" w:cs="OpenSymbol"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E3C"/>
    <w:rsid w:val="00A23233"/>
    <w:rsid w:val="00D66EAB"/>
    <w:rsid w:val="00D71E3C"/>
  </w:rsids>
  <m:mathPr>
    <m:mathFont m:val="Cambria Math"/>
    <m:brkBin m:val="before"/>
    <m:brkBinSub m:val="--"/>
    <m:smallFrac m:val="0"/>
    <m:dispDef/>
    <m:lMargin m:val="0"/>
    <m:rMargin m:val="0"/>
    <m:defJc m:val="centerGroup"/>
    <m:wrapIndent m:val="1440"/>
    <m:intLim m:val="subSup"/>
    <m:naryLim m:val="undOvr"/>
  </m:mathPr>
  <w:themeFontLang w:val="es-C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D39E2C-1282-40AF-BEDF-FCDFFCD09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pPr>
      <w:spacing w:after="200" w:line="276" w:lineRule="auto"/>
    </w:pPr>
    <w:rPr>
      <w:rFonts w:cs="Times New Roman"/>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CB2B0A"/>
    <w:rPr>
      <w:rFonts w:ascii="Calibri" w:eastAsia="Calibri" w:hAnsi="Calibri" w:cs="Times New Roman"/>
    </w:rPr>
  </w:style>
  <w:style w:type="character" w:customStyle="1" w:styleId="PiedepginaCar">
    <w:name w:val="Pie de página Car"/>
    <w:basedOn w:val="Fuentedeprrafopredeter"/>
    <w:link w:val="Piedepgina"/>
    <w:uiPriority w:val="99"/>
    <w:qFormat/>
    <w:rsid w:val="00CB2B0A"/>
    <w:rPr>
      <w:rFonts w:ascii="Calibri" w:eastAsia="Calibri" w:hAnsi="Calibri" w:cs="Times New Roman"/>
    </w:rPr>
  </w:style>
  <w:style w:type="character" w:customStyle="1" w:styleId="TextodegloboCar">
    <w:name w:val="Texto de globo Car"/>
    <w:basedOn w:val="Fuentedeprrafopredeter"/>
    <w:link w:val="Textodeglobo"/>
    <w:uiPriority w:val="99"/>
    <w:semiHidden/>
    <w:qFormat/>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character" w:customStyle="1" w:styleId="A126">
    <w:name w:val="A12+6"/>
    <w:uiPriority w:val="99"/>
    <w:qFormat/>
    <w:rsid w:val="005F29E0"/>
    <w:rPr>
      <w:rFonts w:ascii="HelveticaNeueLT Std Med Cn" w:hAnsi="HelveticaNeueLT Std Med Cn" w:cs="HelveticaNeueLT Std Med Cn"/>
      <w:color w:val="000000"/>
      <w:sz w:val="22"/>
      <w:szCs w:val="22"/>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Calibri" w:cs="Arial"/>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cs="Arial"/>
      <w:b/>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Calibri" w:cs="Arial"/>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EnlacedeInternet">
    <w:name w:val="Enlace de Internet"/>
    <w:rPr>
      <w:color w:val="000080"/>
      <w:u w:val="single"/>
    </w:rPr>
  </w:style>
  <w:style w:type="character" w:customStyle="1" w:styleId="ListLabel22">
    <w:name w:val="ListLabel 22"/>
    <w:qFormat/>
    <w:rPr>
      <w:rFonts w:ascii="Arial" w:hAnsi="Arial" w:cs="Arial"/>
      <w:b/>
      <w:bCs/>
      <w:sz w:val="22"/>
      <w:szCs w:val="22"/>
      <w:lang w:val="es-ES"/>
    </w:rPr>
  </w:style>
  <w:style w:type="character" w:customStyle="1" w:styleId="ListLabel23">
    <w:name w:val="ListLabel 23"/>
    <w:qFormat/>
    <w:rPr>
      <w:rFonts w:ascii="Arial" w:hAnsi="Arial"/>
      <w:sz w:val="22"/>
      <w:szCs w:val="22"/>
    </w:rPr>
  </w:style>
  <w:style w:type="character" w:customStyle="1" w:styleId="ListLabel24">
    <w:name w:val="ListLabel 24"/>
    <w:qFormat/>
    <w:rPr>
      <w:rFonts w:ascii="Arial" w:hAnsi="Arial"/>
      <w:sz w:val="28"/>
      <w:szCs w:val="28"/>
      <w:lang w:val="es-ES"/>
    </w:rPr>
  </w:style>
  <w:style w:type="character" w:customStyle="1" w:styleId="ListLabel25">
    <w:name w:val="ListLabel 25"/>
    <w:qFormat/>
    <w:rPr>
      <w:rFonts w:ascii="Arial" w:hAnsi="Arial" w:cs="Arial"/>
      <w:b w:val="0"/>
      <w:bCs w:val="0"/>
      <w:sz w:val="22"/>
      <w:szCs w:val="22"/>
      <w:lang w:val="es-ES"/>
    </w:rPr>
  </w:style>
  <w:style w:type="character" w:customStyle="1" w:styleId="ListLabel26">
    <w:name w:val="ListLabel 26"/>
    <w:qFormat/>
    <w:rPr>
      <w:rFonts w:ascii="Arial" w:hAnsi="Arial"/>
      <w:sz w:val="28"/>
      <w:szCs w:val="28"/>
    </w:rPr>
  </w:style>
  <w:style w:type="character" w:customStyle="1" w:styleId="ListLabel27">
    <w:name w:val="ListLabel 27"/>
    <w:qFormat/>
    <w:rPr>
      <w:rFonts w:ascii="Arial" w:hAnsi="Arial"/>
      <w:sz w:val="28"/>
      <w:szCs w:val="28"/>
      <w:lang w:val="es-ES"/>
    </w:rPr>
  </w:style>
  <w:style w:type="character" w:customStyle="1" w:styleId="ListLabel28">
    <w:name w:val="ListLabel 28"/>
    <w:qFormat/>
    <w:rPr>
      <w:rFonts w:ascii="Arial" w:hAnsi="Arial" w:cs="Arial"/>
      <w:b w:val="0"/>
      <w:bCs w:val="0"/>
      <w:sz w:val="22"/>
      <w:szCs w:val="22"/>
      <w:lang w:val="es-ES"/>
    </w:rPr>
  </w:style>
  <w:style w:type="character" w:customStyle="1" w:styleId="ListLabel29">
    <w:name w:val="ListLabel 29"/>
    <w:qFormat/>
    <w:rPr>
      <w:rFonts w:ascii="Arial" w:hAnsi="Arial"/>
      <w:sz w:val="28"/>
      <w:szCs w:val="28"/>
    </w:rPr>
  </w:style>
  <w:style w:type="character" w:customStyle="1" w:styleId="ListLabel30">
    <w:name w:val="ListLabel 30"/>
    <w:qFormat/>
    <w:rPr>
      <w:rFonts w:ascii="Arial" w:hAnsi="Arial"/>
      <w:sz w:val="28"/>
      <w:szCs w:val="28"/>
      <w:lang w:val="es-ES"/>
    </w:rPr>
  </w:style>
  <w:style w:type="character" w:customStyle="1" w:styleId="ListLabel31">
    <w:name w:val="ListLabel 31"/>
    <w:qFormat/>
    <w:rPr>
      <w:rFonts w:ascii="Arial" w:hAnsi="Arial" w:cs="Arial"/>
      <w:b w:val="0"/>
      <w:bCs w:val="0"/>
      <w:sz w:val="22"/>
      <w:szCs w:val="22"/>
      <w:lang w:val="es-ES"/>
    </w:rPr>
  </w:style>
  <w:style w:type="character" w:customStyle="1" w:styleId="ListLabel32">
    <w:name w:val="ListLabel 32"/>
    <w:qFormat/>
    <w:rPr>
      <w:rFonts w:ascii="Arial" w:hAnsi="Arial"/>
      <w:sz w:val="28"/>
      <w:szCs w:val="28"/>
    </w:rPr>
  </w:style>
  <w:style w:type="character" w:customStyle="1" w:styleId="ListLabel33">
    <w:name w:val="ListLabel 33"/>
    <w:qFormat/>
    <w:rPr>
      <w:rFonts w:ascii="Arial" w:hAnsi="Arial"/>
      <w:sz w:val="28"/>
      <w:szCs w:val="28"/>
      <w:lang w:val="es-ES"/>
    </w:rPr>
  </w:style>
  <w:style w:type="character" w:customStyle="1" w:styleId="ListLabel34">
    <w:name w:val="ListLabel 34"/>
    <w:qFormat/>
    <w:rPr>
      <w:rFonts w:ascii="Arial" w:hAnsi="Arial" w:cs="Arial"/>
      <w:b w:val="0"/>
      <w:bCs w:val="0"/>
      <w:sz w:val="22"/>
      <w:szCs w:val="22"/>
      <w:lang w:val="es-ES"/>
    </w:rPr>
  </w:style>
  <w:style w:type="character" w:customStyle="1" w:styleId="ListLabel35">
    <w:name w:val="ListLabel 35"/>
    <w:qFormat/>
    <w:rPr>
      <w:rFonts w:ascii="Arial" w:hAnsi="Arial"/>
      <w:sz w:val="28"/>
      <w:szCs w:val="28"/>
    </w:rPr>
  </w:style>
  <w:style w:type="character" w:customStyle="1" w:styleId="ListLabel36">
    <w:name w:val="ListLabel 36"/>
    <w:qFormat/>
    <w:rPr>
      <w:rFonts w:ascii="Arial" w:hAnsi="Arial"/>
      <w:sz w:val="28"/>
      <w:szCs w:val="28"/>
      <w:lang w:val="es-ES"/>
    </w:rPr>
  </w:style>
  <w:style w:type="character" w:customStyle="1" w:styleId="ListLabel37">
    <w:name w:val="ListLabel 37"/>
    <w:qFormat/>
    <w:rPr>
      <w:rFonts w:ascii="Arial" w:hAnsi="Arial"/>
      <w:sz w:val="28"/>
      <w:szCs w:val="28"/>
    </w:rPr>
  </w:style>
  <w:style w:type="character" w:customStyle="1" w:styleId="Vietas">
    <w:name w:val="Viñetas"/>
    <w:qFormat/>
    <w:rPr>
      <w:rFonts w:ascii="OpenSymbol" w:eastAsia="OpenSymbol" w:hAnsi="OpenSymbol" w:cs="OpenSymbol"/>
    </w:rPr>
  </w:style>
  <w:style w:type="character" w:customStyle="1" w:styleId="ListLabel38">
    <w:name w:val="ListLabel 38"/>
    <w:qFormat/>
    <w:rPr>
      <w:rFonts w:ascii="Arial" w:hAnsi="Arial" w:cs="OpenSymbol"/>
      <w:sz w:val="22"/>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ascii="Arial" w:hAnsi="Arial" w:cs="OpenSymbol"/>
      <w:sz w:val="22"/>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ascii="Arial" w:hAnsi="Arial" w:cs="OpenSymbol"/>
      <w:sz w:val="22"/>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ascii="Arial" w:hAnsi="Arial" w:cs="OpenSymbol"/>
      <w:b w:val="0"/>
      <w:sz w:val="22"/>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ascii="Arial" w:hAnsi="Arial" w:cs="OpenSymbol"/>
      <w:sz w:val="22"/>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ascii="Arial" w:hAnsi="Arial"/>
      <w:color w:val="auto"/>
      <w:sz w:val="22"/>
      <w:szCs w:val="22"/>
      <w:lang w:val="es-ES"/>
    </w:rPr>
  </w:style>
  <w:style w:type="character" w:customStyle="1" w:styleId="ListLabel93">
    <w:name w:val="ListLabel 93"/>
    <w:qFormat/>
    <w:rPr>
      <w:rFonts w:ascii="Arial" w:hAnsi="Arial"/>
      <w:color w:val="auto"/>
      <w:sz w:val="22"/>
      <w:szCs w:val="22"/>
    </w:rPr>
  </w:style>
  <w:style w:type="character" w:customStyle="1" w:styleId="ListLabel94">
    <w:name w:val="ListLabel 94"/>
    <w:qFormat/>
    <w:rPr>
      <w:rFonts w:ascii="Arial" w:hAnsi="Arial" w:cs="OpenSymbol"/>
      <w:sz w:val="22"/>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ascii="Arial" w:hAnsi="Arial" w:cs="OpenSymbol"/>
      <w:sz w:val="22"/>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ascii="Arial" w:hAnsi="Arial" w:cs="OpenSymbol"/>
      <w:sz w:val="22"/>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ascii="Arial" w:hAnsi="Arial" w:cs="OpenSymbol"/>
      <w:b w:val="0"/>
      <w:sz w:val="22"/>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ascii="Arial" w:hAnsi="Arial" w:cs="OpenSymbol"/>
      <w:sz w:val="22"/>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ascii="Arial" w:hAnsi="Arial"/>
      <w:color w:val="auto"/>
      <w:sz w:val="22"/>
      <w:szCs w:val="22"/>
      <w:lang w:val="es-ES"/>
    </w:rPr>
  </w:style>
  <w:style w:type="character" w:customStyle="1" w:styleId="ListLabel185">
    <w:name w:val="ListLabel 185"/>
    <w:qFormat/>
    <w:rPr>
      <w:rFonts w:ascii="Arial" w:hAnsi="Arial"/>
      <w:color w:val="auto"/>
      <w:sz w:val="22"/>
      <w:szCs w:val="22"/>
    </w:rPr>
  </w:style>
  <w:style w:type="character" w:customStyle="1" w:styleId="ListLabel186">
    <w:name w:val="ListLabel 186"/>
    <w:qFormat/>
    <w:rPr>
      <w:rFonts w:ascii="Arial" w:hAnsi="Arial"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ascii="Arial" w:hAnsi="Arial"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ascii="Arial" w:hAnsi="Arial"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ascii="Arial" w:hAnsi="Arial"/>
      <w:color w:val="auto"/>
      <w:sz w:val="22"/>
      <w:szCs w:val="22"/>
      <w:lang w:val="es-ES"/>
    </w:rPr>
  </w:style>
  <w:style w:type="character" w:customStyle="1" w:styleId="ListLabel214">
    <w:name w:val="ListLabel 214"/>
    <w:qFormat/>
    <w:rPr>
      <w:rFonts w:ascii="Arial" w:hAnsi="Arial"/>
      <w:color w:val="auto"/>
      <w:sz w:val="22"/>
      <w:szCs w:val="22"/>
    </w:rPr>
  </w:style>
  <w:style w:type="character" w:customStyle="1" w:styleId="ListLabel215">
    <w:name w:val="ListLabel 215"/>
    <w:qFormat/>
    <w:rPr>
      <w:rFonts w:ascii="Arial" w:hAnsi="Arial"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ascii="Arial" w:hAnsi="Arial" w:cs="OpenSymbol"/>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ascii="Arial" w:hAnsi="Arial"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ascii="Arial" w:hAnsi="Arial"/>
      <w:color w:val="auto"/>
      <w:sz w:val="22"/>
      <w:szCs w:val="22"/>
      <w:lang w:val="es-ES"/>
    </w:rPr>
  </w:style>
  <w:style w:type="character" w:customStyle="1" w:styleId="ListLabel243">
    <w:name w:val="ListLabel 243"/>
    <w:qFormat/>
    <w:rPr>
      <w:rFonts w:ascii="Arial" w:hAnsi="Arial"/>
    </w:rPr>
  </w:style>
  <w:style w:type="character" w:customStyle="1" w:styleId="ListLabel244">
    <w:name w:val="ListLabel 244"/>
    <w:qFormat/>
    <w:rPr>
      <w:rFonts w:ascii="Arial" w:hAnsi="Arial"/>
      <w:color w:val="auto"/>
      <w:sz w:val="22"/>
      <w:szCs w:val="22"/>
    </w:rPr>
  </w:style>
  <w:style w:type="character" w:customStyle="1" w:styleId="ListLabel245">
    <w:name w:val="ListLabel 245"/>
    <w:qFormat/>
    <w:rPr>
      <w:rFonts w:ascii="Arial" w:hAnsi="Arial"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cs="OpenSymbol"/>
    </w:rPr>
  </w:style>
  <w:style w:type="character" w:customStyle="1" w:styleId="ListLabel254">
    <w:name w:val="ListLabel 254"/>
    <w:qFormat/>
    <w:rPr>
      <w:rFonts w:ascii="Arial" w:hAnsi="Arial"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ascii="Arial" w:hAnsi="Arial"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ascii="Arial" w:hAnsi="Arial"/>
      <w:color w:val="auto"/>
      <w:sz w:val="22"/>
      <w:szCs w:val="22"/>
      <w:lang w:val="es-ES"/>
    </w:rPr>
  </w:style>
  <w:style w:type="character" w:customStyle="1" w:styleId="ListLabel282">
    <w:name w:val="ListLabel 282"/>
    <w:qFormat/>
    <w:rPr>
      <w:rFonts w:ascii="Arial" w:hAnsi="Arial"/>
    </w:rPr>
  </w:style>
  <w:style w:type="character" w:customStyle="1" w:styleId="ListLabel283">
    <w:name w:val="ListLabel 283"/>
    <w:qFormat/>
    <w:rPr>
      <w:rFonts w:ascii="Arial" w:hAnsi="Arial"/>
      <w:color w:val="auto"/>
      <w:sz w:val="22"/>
      <w:szCs w:val="22"/>
    </w:rPr>
  </w:style>
  <w:style w:type="character" w:customStyle="1" w:styleId="ListLabel284">
    <w:name w:val="ListLabel 284"/>
    <w:qFormat/>
    <w:rPr>
      <w:rFonts w:ascii="Arial" w:hAnsi="Arial"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ascii="Arial" w:hAnsi="Arial"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ascii="Arial" w:hAnsi="Arial"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ascii="Arial" w:hAnsi="Arial"/>
      <w:color w:val="auto"/>
      <w:sz w:val="22"/>
      <w:szCs w:val="22"/>
      <w:lang w:val="es-ES"/>
    </w:rPr>
  </w:style>
  <w:style w:type="character" w:customStyle="1" w:styleId="ListLabel321">
    <w:name w:val="ListLabel 321"/>
    <w:qFormat/>
    <w:rPr>
      <w:rFonts w:ascii="Arial" w:hAnsi="Arial"/>
    </w:rPr>
  </w:style>
  <w:style w:type="character" w:customStyle="1" w:styleId="ListLabel322">
    <w:name w:val="ListLabel 322"/>
    <w:qFormat/>
    <w:rPr>
      <w:rFonts w:ascii="Arial" w:hAnsi="Arial"/>
      <w:color w:val="auto"/>
      <w:sz w:val="22"/>
      <w:szCs w:val="22"/>
    </w:rPr>
  </w:style>
  <w:style w:type="character" w:customStyle="1" w:styleId="ListLabel323">
    <w:name w:val="ListLabel 323"/>
    <w:qFormat/>
    <w:rPr>
      <w:rFonts w:ascii="Arial" w:hAnsi="Arial" w:cs="OpenSymbol"/>
    </w:rPr>
  </w:style>
  <w:style w:type="character" w:customStyle="1" w:styleId="ListLabel324">
    <w:name w:val="ListLabel 324"/>
    <w:qFormat/>
    <w:rPr>
      <w:rFonts w:cs="OpenSymbol"/>
    </w:rPr>
  </w:style>
  <w:style w:type="character" w:customStyle="1" w:styleId="ListLabel325">
    <w:name w:val="ListLabel 325"/>
    <w:qFormat/>
    <w:rPr>
      <w:rFonts w:cs="OpenSymbol"/>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ascii="Arial" w:hAnsi="Arial" w:cs="OpenSymbol"/>
    </w:rPr>
  </w:style>
  <w:style w:type="character" w:customStyle="1" w:styleId="ListLabel333">
    <w:name w:val="ListLabel 333"/>
    <w:qFormat/>
    <w:rPr>
      <w:rFonts w:cs="OpenSymbol"/>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ascii="Arial" w:hAnsi="Arial" w:cs="OpenSymbol"/>
    </w:rPr>
  </w:style>
  <w:style w:type="character" w:customStyle="1" w:styleId="ListLabel342">
    <w:name w:val="ListLabel 342"/>
    <w:qFormat/>
    <w:rPr>
      <w:rFonts w:cs="OpenSymbol"/>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ascii="Arial" w:hAnsi="Arial"/>
      <w:color w:val="auto"/>
      <w:sz w:val="22"/>
      <w:szCs w:val="22"/>
      <w:lang w:val="es-ES"/>
    </w:rPr>
  </w:style>
  <w:style w:type="character" w:customStyle="1" w:styleId="ListLabel360">
    <w:name w:val="ListLabel 360"/>
    <w:qFormat/>
    <w:rPr>
      <w:rFonts w:ascii="Arial" w:hAnsi="Arial"/>
    </w:rPr>
  </w:style>
  <w:style w:type="character" w:customStyle="1" w:styleId="ListLabel361">
    <w:name w:val="ListLabel 361"/>
    <w:qFormat/>
    <w:rPr>
      <w:rFonts w:ascii="Arial" w:hAnsi="Arial"/>
      <w:color w:val="auto"/>
      <w:sz w:val="22"/>
      <w:szCs w:val="22"/>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Sinespaciado">
    <w:name w:val="No Spacing"/>
    <w:uiPriority w:val="1"/>
    <w:qFormat/>
    <w:rsid w:val="001E6359"/>
    <w:rPr>
      <w:rFonts w:cs="Times New Roman"/>
      <w:sz w:val="22"/>
      <w:lang w:val="es-ES_tradnl"/>
    </w:rPr>
  </w:style>
  <w:style w:type="paragraph" w:styleId="Prrafodelista">
    <w:name w:val="List Paragraph"/>
    <w:basedOn w:val="Normal"/>
    <w:uiPriority w:val="34"/>
    <w:qFormat/>
    <w:rsid w:val="00517A20"/>
    <w:pPr>
      <w:ind w:left="720"/>
      <w:contextualSpacing/>
    </w:p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paragraph" w:styleId="Textodeglobo">
    <w:name w:val="Balloon Text"/>
    <w:basedOn w:val="Normal"/>
    <w:link w:val="TextodegloboCar"/>
    <w:uiPriority w:val="99"/>
    <w:semiHidden/>
    <w:unhideWhenUsed/>
    <w:qFormat/>
    <w:rsid w:val="00CB2B0A"/>
    <w:pPr>
      <w:spacing w:after="0" w:line="240" w:lineRule="auto"/>
    </w:pPr>
    <w:rPr>
      <w:rFonts w:ascii="Tahoma" w:hAnsi="Tahoma" w:cs="Tahoma"/>
      <w:sz w:val="16"/>
      <w:szCs w:val="16"/>
    </w:rPr>
  </w:style>
  <w:style w:type="paragraph" w:customStyle="1" w:styleId="Default">
    <w:name w:val="Default"/>
    <w:qFormat/>
    <w:rsid w:val="005F29E0"/>
    <w:rPr>
      <w:rFonts w:ascii="HelveticaNeueLT Std Cn" w:eastAsia="Calibri" w:hAnsi="HelveticaNeueLT Std Cn" w:cs="HelveticaNeueLT Std Cn"/>
      <w:color w:val="000000"/>
      <w:sz w:val="24"/>
      <w:szCs w:val="24"/>
      <w:lang w:val="es-ES"/>
    </w:rPr>
  </w:style>
  <w:style w:type="paragraph" w:customStyle="1" w:styleId="Contenidodelatabla">
    <w:name w:val="Contenido de la tabla"/>
    <w:basedOn w:val="Normal"/>
    <w:qFormat/>
    <w:pPr>
      <w:suppressLineNumbers/>
    </w:pPr>
  </w:style>
  <w:style w:type="paragraph" w:customStyle="1" w:styleId="Ttulodelatabla">
    <w:name w:val="Título de la tabla"/>
    <w:basedOn w:val="Contenidodelatabla"/>
    <w:qFormat/>
    <w:pPr>
      <w:jc w:val="center"/>
    </w:pPr>
    <w:rPr>
      <w:b/>
      <w:bCs/>
    </w:rPr>
  </w:style>
  <w:style w:type="table" w:styleId="Tablaconcuadrcula">
    <w:name w:val="Table Grid"/>
    <w:basedOn w:val="Tablanormal"/>
    <w:uiPriority w:val="59"/>
    <w:rsid w:val="00E34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D66E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natalia.mena@elar.cl" TargetMode="External"/><Relationship Id="rId13" Type="http://schemas.openxmlformats.org/officeDocument/2006/relationships/hyperlink" Target="mailto:natalia.mena@elar.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taliapavez@elar.c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a.mena@elar.c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cm.es/data/cont/docs/119-2014-02-19-Cortazar.ContinuidadDeLosParques.pdf" TargetMode="External"/><Relationship Id="rId4" Type="http://schemas.openxmlformats.org/officeDocument/2006/relationships/settings" Target="settings.xml"/><Relationship Id="rId9" Type="http://schemas.openxmlformats.org/officeDocument/2006/relationships/hyperlink" Target="mailto:natalia.pavez@elar.cl"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57982-C82F-41B5-B999-4E83AE6CE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1131</Words>
  <Characters>6226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2020-04-06T19:33:00Z</dcterms:created>
  <dcterms:modified xsi:type="dcterms:W3CDTF">2020-04-06T19:33:00Z</dcterms:modified>
  <dc:language>es-CL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UTP</vt:lpwstr>
  </property>
  <property fmtid="{D5CDD505-2E9C-101B-9397-08002B2CF9AE}" pid="10" name="contentStatus">
    <vt:lpwstr>UTP</vt:lpwstr>
  </property>
</Properties>
</file>